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DC5" w14:textId="77777777" w:rsidR="00683AB8" w:rsidRPr="009F06AE" w:rsidRDefault="00683AB8" w:rsidP="00683AB8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Załącznik nr 6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40AECBBD" w14:textId="77777777" w:rsidR="00683AB8" w:rsidRPr="009F06AE" w:rsidRDefault="00683AB8" w:rsidP="00683AB8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CCADE17" w14:textId="77777777" w:rsidR="00683AB8" w:rsidRPr="009F06AE" w:rsidRDefault="00683AB8" w:rsidP="00683AB8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WZÓR WYKAZU ROBÓT BUDOWLANYCH</w:t>
      </w:r>
    </w:p>
    <w:p w14:paraId="5DB6D652" w14:textId="77777777" w:rsidR="00683AB8" w:rsidRDefault="00683AB8" w:rsidP="00683AB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A48E9F2" w14:textId="77777777" w:rsidR="00683AB8" w:rsidRPr="003B12BA" w:rsidRDefault="00683AB8" w:rsidP="00683AB8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6A43C0CD" w14:textId="77777777" w:rsidR="00683AB8" w:rsidRPr="003B12BA" w:rsidRDefault="00683AB8" w:rsidP="00683AB8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44487B26" w14:textId="77777777" w:rsidR="00683AB8" w:rsidRPr="003B12BA" w:rsidRDefault="00683AB8" w:rsidP="00683AB8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2BA93241" w14:textId="77777777" w:rsidR="00683AB8" w:rsidRPr="00F9667F" w:rsidRDefault="00683AB8" w:rsidP="00683AB8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14F9AC1A" w14:textId="77777777" w:rsidR="00683AB8" w:rsidRDefault="00683AB8" w:rsidP="00683AB8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                WYKONAWCA:</w:t>
      </w:r>
    </w:p>
    <w:p w14:paraId="494C15AC" w14:textId="77777777" w:rsidR="00683AB8" w:rsidRDefault="00683AB8" w:rsidP="00683AB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683AB8" w14:paraId="083F7A00" w14:textId="77777777" w:rsidTr="00A1172B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6E8321E" w14:textId="77777777" w:rsidR="00683AB8" w:rsidRDefault="00683AB8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4D75915" w14:textId="77777777" w:rsidR="00683AB8" w:rsidRDefault="00683AB8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481263D" w14:textId="77777777" w:rsidR="00683AB8" w:rsidRDefault="00683AB8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9A4C110" w14:textId="77777777" w:rsidR="00683AB8" w:rsidRDefault="00683AB8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08F408E" w14:textId="77777777" w:rsidR="00683AB8" w:rsidRDefault="00683AB8" w:rsidP="00A1172B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62AC54D6" w14:textId="77777777" w:rsidR="00683AB8" w:rsidRDefault="00683AB8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683AB8" w14:paraId="0D5B5345" w14:textId="77777777" w:rsidTr="00A1172B">
        <w:trPr>
          <w:trHeight w:val="885"/>
        </w:trPr>
        <w:tc>
          <w:tcPr>
            <w:tcW w:w="7938" w:type="dxa"/>
          </w:tcPr>
          <w:p w14:paraId="063806D4" w14:textId="77777777" w:rsidR="00683AB8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2E6AA8AA" w14:textId="77777777" w:rsidR="00683AB8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4CD55DB2" w14:textId="77777777" w:rsidR="00683AB8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30784AA2" w14:textId="77777777" w:rsidR="00683AB8" w:rsidRDefault="00683AB8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11D401F2" w14:textId="77777777" w:rsidR="00683AB8" w:rsidRPr="00DE4179" w:rsidRDefault="00683AB8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039633F2" w14:textId="77777777" w:rsidR="00683AB8" w:rsidRDefault="00683AB8" w:rsidP="00683AB8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4536F08" w14:textId="77777777" w:rsidR="00683AB8" w:rsidRDefault="00683AB8" w:rsidP="00683AB8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FD74E82" w14:textId="77777777" w:rsidR="00683AB8" w:rsidRPr="006D3D8F" w:rsidRDefault="00683AB8" w:rsidP="00683AB8">
      <w:pPr>
        <w:pStyle w:val="Bezodstpw"/>
        <w:shd w:val="clear" w:color="auto" w:fill="D9D9D9" w:themeFill="background1" w:themeFillShade="D9"/>
        <w:jc w:val="center"/>
        <w:rPr>
          <w:rFonts w:ascii="Arial Narrow" w:hAnsi="Arial Narrow"/>
          <w:b/>
          <w:bCs/>
        </w:rPr>
      </w:pPr>
      <w:r w:rsidRPr="006D3D8F">
        <w:rPr>
          <w:rFonts w:ascii="Arial Narrow" w:hAnsi="Arial Narrow"/>
          <w:b/>
          <w:bCs/>
        </w:rPr>
        <w:t>WYKAZ ZAMÓWIEŃ WYKONANYCH W OKRESIE OSTATNICH 5 LAT PRZED UPŁYWEM TERMINU SKŁADANIA OFERT</w:t>
      </w:r>
    </w:p>
    <w:p w14:paraId="01EBD1CF" w14:textId="77777777" w:rsidR="00683AB8" w:rsidRDefault="00683AB8" w:rsidP="00683AB8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4EDC99FC" w14:textId="77777777" w:rsidR="00683AB8" w:rsidRPr="00B8388B" w:rsidRDefault="00683AB8" w:rsidP="00683AB8">
      <w:pPr>
        <w:pStyle w:val="Bezodstpw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 w:rsidRPr="00237D85">
        <w:rPr>
          <w:rStyle w:val="BezodstpwZnak"/>
          <w:rFonts w:ascii="Arial Narrow" w:hAnsi="Arial Narrow"/>
          <w:b/>
          <w:bCs/>
          <w:sz w:val="22"/>
        </w:rPr>
        <w:t>REWITALIZACJA OBSZARU ZDEGRADOWANEGO W GMINIE ŁYSOMICE</w:t>
      </w:r>
      <w:r>
        <w:rPr>
          <w:rStyle w:val="BezodstpwZnak"/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eastAsia="TTE17FFBD0t00" w:hAnsi="Arial Narrow"/>
          <w:sz w:val="22"/>
          <w:szCs w:val="22"/>
        </w:rPr>
        <w:t>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ZP.271.1.2022</w:t>
      </w:r>
      <w:r w:rsidRPr="003B12BA">
        <w:rPr>
          <w:rFonts w:ascii="Arial Narrow" w:eastAsia="TTE17FFBD0t00" w:hAnsi="Arial Narrow"/>
          <w:sz w:val="22"/>
          <w:szCs w:val="22"/>
        </w:rPr>
        <w:t xml:space="preserve">, prowadzonego przez Gminę Łysomice, </w:t>
      </w:r>
      <w:r>
        <w:rPr>
          <w:rFonts w:ascii="Arial Narrow" w:eastAsia="TTE17FFBD0t00" w:hAnsi="Arial Narrow"/>
          <w:sz w:val="22"/>
          <w:szCs w:val="22"/>
        </w:rPr>
        <w:t xml:space="preserve">przedkładamy wykaz: </w:t>
      </w:r>
    </w:p>
    <w:p w14:paraId="000C43B3" w14:textId="77777777" w:rsidR="00683AB8" w:rsidRDefault="00683AB8" w:rsidP="00683AB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713"/>
        <w:gridCol w:w="2241"/>
        <w:gridCol w:w="1414"/>
        <w:gridCol w:w="1299"/>
        <w:gridCol w:w="1628"/>
      </w:tblGrid>
      <w:tr w:rsidR="00683AB8" w:rsidRPr="003B12BA" w14:paraId="404A99E9" w14:textId="77777777" w:rsidTr="00A1172B">
        <w:tc>
          <w:tcPr>
            <w:tcW w:w="559" w:type="dxa"/>
            <w:shd w:val="clear" w:color="auto" w:fill="D9D9D9" w:themeFill="background1" w:themeFillShade="D9"/>
          </w:tcPr>
          <w:p w14:paraId="718DEAC3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Lp.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6C7438A5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Zakres zamówienia (umowy) – rodzaj i charakter wykonywanych robót budowlanych 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41ADF885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Wartość brutto w PLN robót budowlanych w ramach umowy 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4A23D36B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Data wykonania robót budowlanych 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5B728630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Miejsce wykonanych robót budowlanych 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5392C2DE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Podmiot/y na rzecz, których roboty budowlane zostały wykonane </w:t>
            </w:r>
          </w:p>
        </w:tc>
      </w:tr>
      <w:tr w:rsidR="00683AB8" w:rsidRPr="003B12BA" w14:paraId="48776BF1" w14:textId="77777777" w:rsidTr="00A1172B">
        <w:tc>
          <w:tcPr>
            <w:tcW w:w="9854" w:type="dxa"/>
            <w:gridSpan w:val="6"/>
          </w:tcPr>
          <w:p w14:paraId="08FF62A1" w14:textId="77777777" w:rsidR="00683AB8" w:rsidRPr="003B12BA" w:rsidRDefault="00683AB8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Roboty </w:t>
            </w: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budowlane opisane w Rozdziale 14 SWZ</w:t>
            </w:r>
          </w:p>
        </w:tc>
      </w:tr>
      <w:tr w:rsidR="00683AB8" w:rsidRPr="003B12BA" w14:paraId="3C49BCE3" w14:textId="77777777" w:rsidTr="00A1172B">
        <w:tc>
          <w:tcPr>
            <w:tcW w:w="559" w:type="dxa"/>
          </w:tcPr>
          <w:p w14:paraId="2874D1E5" w14:textId="77777777" w:rsidR="00683AB8" w:rsidRPr="003B12BA" w:rsidRDefault="00683AB8" w:rsidP="0068420A">
            <w:pPr>
              <w:pStyle w:val="Standard"/>
              <w:numPr>
                <w:ilvl w:val="0"/>
                <w:numId w:val="5"/>
              </w:numPr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2713" w:type="dxa"/>
          </w:tcPr>
          <w:p w14:paraId="24A513C3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Nazwa robót budowlanych: </w:t>
            </w:r>
          </w:p>
          <w:p w14:paraId="6BF3E3F3" w14:textId="77777777" w:rsidR="00683AB8" w:rsidRPr="003B12BA" w:rsidRDefault="00683AB8" w:rsidP="00A1172B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14:paraId="067CBF64" w14:textId="77777777" w:rsidR="00683AB8" w:rsidRPr="003B12BA" w:rsidRDefault="00683AB8" w:rsidP="00A1172B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14:paraId="7AC71832" w14:textId="77777777" w:rsidR="00683AB8" w:rsidRPr="003B12BA" w:rsidRDefault="00683AB8" w:rsidP="00A1172B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………………………………… </w:t>
            </w:r>
          </w:p>
        </w:tc>
        <w:tc>
          <w:tcPr>
            <w:tcW w:w="2241" w:type="dxa"/>
          </w:tcPr>
          <w:p w14:paraId="42F83132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Całkowita wartość umowy brutto w złotych: </w:t>
            </w:r>
          </w:p>
          <w:p w14:paraId="46842EE5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807D7F7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</w:t>
            </w:r>
          </w:p>
          <w:p w14:paraId="3FF4F13A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</w:tcPr>
          <w:p w14:paraId="32D71763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0A8F83A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……………….</w:t>
            </w:r>
          </w:p>
          <w:p w14:paraId="6D477294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(</w:t>
            </w:r>
            <w:proofErr w:type="spellStart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dd</w:t>
            </w:r>
            <w:proofErr w:type="spellEnd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/mm/</w:t>
            </w:r>
            <w:proofErr w:type="spellStart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rrrr</w:t>
            </w:r>
            <w:proofErr w:type="spellEnd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)</w:t>
            </w:r>
          </w:p>
        </w:tc>
        <w:tc>
          <w:tcPr>
            <w:tcW w:w="1299" w:type="dxa"/>
          </w:tcPr>
          <w:p w14:paraId="690389BB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7C7BAF4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</w:t>
            </w:r>
          </w:p>
          <w:p w14:paraId="545BEB52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   (adres)</w:t>
            </w:r>
          </w:p>
        </w:tc>
        <w:tc>
          <w:tcPr>
            <w:tcW w:w="1628" w:type="dxa"/>
          </w:tcPr>
          <w:p w14:paraId="655F89F8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D3CDF7D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14:paraId="43568392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6902449D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14:paraId="170F2D4E" w14:textId="77777777" w:rsidR="00683AB8" w:rsidRPr="003B12BA" w:rsidRDefault="00683AB8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     (nazwa)</w:t>
            </w:r>
          </w:p>
        </w:tc>
      </w:tr>
    </w:tbl>
    <w:p w14:paraId="73E0291A" w14:textId="77777777" w:rsidR="00683AB8" w:rsidRDefault="00683AB8" w:rsidP="00683AB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7995C613" w14:textId="77777777" w:rsidR="00683AB8" w:rsidRPr="00F9667F" w:rsidRDefault="00683AB8" w:rsidP="00683AB8">
      <w:pPr>
        <w:pStyle w:val="Bezodstpw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F9667F">
        <w:rPr>
          <w:rFonts w:ascii="Arial Narrow" w:hAnsi="Arial Narrow"/>
          <w:sz w:val="22"/>
          <w:szCs w:val="22"/>
        </w:rPr>
        <w:t>raz</w:t>
      </w:r>
      <w:r>
        <w:rPr>
          <w:rFonts w:ascii="Arial Narrow" w:hAnsi="Arial Narrow"/>
          <w:sz w:val="22"/>
          <w:szCs w:val="22"/>
        </w:rPr>
        <w:t xml:space="preserve"> </w:t>
      </w:r>
      <w:r w:rsidRPr="00F9667F">
        <w:rPr>
          <w:rFonts w:ascii="Arial Narrow" w:hAnsi="Arial Narrow"/>
          <w:sz w:val="22"/>
          <w:szCs w:val="22"/>
          <w:u w:val="single"/>
        </w:rPr>
        <w:t>załączam</w:t>
      </w:r>
      <w:r>
        <w:rPr>
          <w:rFonts w:ascii="Arial Narrow" w:hAnsi="Arial Narrow"/>
          <w:sz w:val="22"/>
          <w:szCs w:val="22"/>
          <w:u w:val="single"/>
        </w:rPr>
        <w:t>y</w:t>
      </w:r>
      <w:r w:rsidRPr="00F9667F">
        <w:rPr>
          <w:rFonts w:ascii="Arial Narrow" w:hAnsi="Arial Narrow"/>
          <w:sz w:val="22"/>
          <w:szCs w:val="22"/>
          <w:u w:val="single"/>
        </w:rPr>
        <w:t xml:space="preserve"> dowody określające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r w:rsidRPr="00F9667F">
        <w:rPr>
          <w:rFonts w:ascii="Arial Narrow" w:hAnsi="Arial Narrow"/>
          <w:sz w:val="22"/>
          <w:szCs w:val="22"/>
          <w:u w:val="single"/>
        </w:rPr>
        <w:t xml:space="preserve">czy te zostały wykonane należycie, </w:t>
      </w:r>
      <w:r w:rsidRPr="00F9667F">
        <w:rPr>
          <w:rFonts w:ascii="Arial Narrow" w:hAnsi="Arial Narrow"/>
          <w:sz w:val="22"/>
          <w:szCs w:val="22"/>
        </w:rPr>
        <w:t>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14:paraId="01DCBC05" w14:textId="77777777" w:rsidR="00683AB8" w:rsidRPr="009C2848" w:rsidRDefault="00683AB8" w:rsidP="00683AB8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14:paraId="0C25BBB3" w14:textId="77777777" w:rsidR="00683AB8" w:rsidRDefault="00683AB8" w:rsidP="00683AB8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1E9E7821" w14:textId="77777777" w:rsidR="00683AB8" w:rsidRDefault="00683AB8" w:rsidP="00683AB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0735A01" w14:textId="77777777" w:rsidR="00683AB8" w:rsidRDefault="00683AB8" w:rsidP="00683AB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450A2A8" w14:textId="77777777" w:rsidR="00683AB8" w:rsidRDefault="00683AB8" w:rsidP="00683AB8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447CD15C" w14:textId="77777777" w:rsidR="00683AB8" w:rsidRDefault="00683AB8" w:rsidP="00683AB8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01ACF1FC" w14:textId="77777777" w:rsidR="00F231C3" w:rsidRPr="00683AB8" w:rsidRDefault="00F231C3" w:rsidP="00683AB8"/>
    <w:sectPr w:rsidR="00F231C3" w:rsidRPr="00683AB8" w:rsidSect="00AB4732">
      <w:headerReference w:type="default" r:id="rId7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4FCC" w14:textId="77777777" w:rsidR="0068420A" w:rsidRDefault="0068420A" w:rsidP="00AB4732">
      <w:pPr>
        <w:spacing w:after="0" w:line="240" w:lineRule="auto"/>
      </w:pPr>
      <w:r>
        <w:separator/>
      </w:r>
    </w:p>
  </w:endnote>
  <w:endnote w:type="continuationSeparator" w:id="0">
    <w:p w14:paraId="4974EE29" w14:textId="77777777" w:rsidR="0068420A" w:rsidRDefault="0068420A" w:rsidP="00AB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4F62" w14:textId="77777777" w:rsidR="0068420A" w:rsidRDefault="0068420A" w:rsidP="00AB4732">
      <w:pPr>
        <w:spacing w:after="0" w:line="240" w:lineRule="auto"/>
      </w:pPr>
      <w:r>
        <w:separator/>
      </w:r>
    </w:p>
  </w:footnote>
  <w:footnote w:type="continuationSeparator" w:id="0">
    <w:p w14:paraId="6101E3CC" w14:textId="77777777" w:rsidR="0068420A" w:rsidRDefault="0068420A" w:rsidP="00AB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7AD4" w14:textId="77777777" w:rsidR="00AB4732" w:rsidRPr="006D3610" w:rsidRDefault="00AB4732" w:rsidP="00AB4732">
    <w:pPr>
      <w:pStyle w:val="Bezodstpw"/>
      <w:rPr>
        <w:rFonts w:ascii="Arial Narrow" w:hAnsi="Arial Narrow"/>
        <w:color w:val="BFBFBF" w:themeColor="background1" w:themeShade="BF"/>
      </w:rPr>
    </w:pPr>
    <w:bookmarkStart w:id="0" w:name="_Hlk77680244"/>
    <w:bookmarkStart w:id="1" w:name="_Hlk95832306"/>
    <w:bookmarkStart w:id="2" w:name="_Hlk95832307"/>
    <w:r w:rsidRPr="006D3610">
      <w:rPr>
        <w:rFonts w:ascii="Arial Narrow" w:hAnsi="Arial Narrow"/>
        <w:color w:val="BFBFBF" w:themeColor="background1" w:themeShade="BF"/>
      </w:rPr>
      <w:t>NUMER POSTĘPOWANIA: ZP.271.1.202</w:t>
    </w:r>
    <w:r>
      <w:rPr>
        <w:rFonts w:ascii="Arial Narrow" w:hAnsi="Arial Narrow"/>
        <w:color w:val="BFBFBF" w:themeColor="background1" w:themeShade="BF"/>
      </w:rPr>
      <w:t>2</w:t>
    </w:r>
  </w:p>
  <w:p w14:paraId="79DD0C33" w14:textId="77777777" w:rsidR="00AB4732" w:rsidRPr="006D3610" w:rsidRDefault="00AB4732" w:rsidP="00AB473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r w:rsidRPr="006D3610">
      <w:rPr>
        <w:rStyle w:val="BezodstpwZnak"/>
        <w:rFonts w:ascii="Arial Narrow" w:hAnsi="Arial Narrow"/>
        <w:color w:val="BFBFBF" w:themeColor="background1" w:themeShade="BF"/>
      </w:rPr>
      <w:t>Rewitalizacja obszaru zdegradowanego w gminie Łysomice</w:t>
    </w:r>
    <w:bookmarkEnd w:id="0"/>
    <w:bookmarkEnd w:id="1"/>
    <w:bookmarkEnd w:id="2"/>
  </w:p>
  <w:p w14:paraId="67B7F426" w14:textId="77777777" w:rsidR="00AB4732" w:rsidRDefault="00AB4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" w15:restartNumberingAfterBreak="0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AA930F0"/>
    <w:multiLevelType w:val="multilevel"/>
    <w:tmpl w:val="AD6808D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2"/>
    <w:rsid w:val="005C1202"/>
    <w:rsid w:val="006153A7"/>
    <w:rsid w:val="00683AB8"/>
    <w:rsid w:val="0068420A"/>
    <w:rsid w:val="009230C6"/>
    <w:rsid w:val="00AB4732"/>
    <w:rsid w:val="00DE33D1"/>
    <w:rsid w:val="00F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9273"/>
  <w15:chartTrackingRefBased/>
  <w15:docId w15:val="{7FEB03DC-8A0F-4EE4-8C51-F3E6B95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73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Nagwek1">
    <w:name w:val="heading 1"/>
    <w:basedOn w:val="Normalny"/>
    <w:link w:val="Nagwek1Znak"/>
    <w:uiPriority w:val="99"/>
    <w:qFormat/>
    <w:rsid w:val="00DE33D1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DE33D1"/>
    <w:pPr>
      <w:numPr>
        <w:ilvl w:val="1"/>
        <w:numId w:val="4"/>
      </w:numPr>
      <w:suppressAutoHyphens w:val="0"/>
      <w:autoSpaceDN/>
      <w:spacing w:after="0" w:line="240" w:lineRule="auto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DE33D1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DE33D1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E33D1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E33D1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E33D1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E33D1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E33D1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732"/>
  </w:style>
  <w:style w:type="paragraph" w:styleId="Stopka">
    <w:name w:val="footer"/>
    <w:basedOn w:val="Normalny"/>
    <w:link w:val="Stopka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32"/>
  </w:style>
  <w:style w:type="paragraph" w:styleId="Bezodstpw">
    <w:name w:val="No Spacing"/>
    <w:link w:val="BezodstpwZnak"/>
    <w:uiPriority w:val="1"/>
    <w:qFormat/>
    <w:rsid w:val="00AB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AB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AB473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AB47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B47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B473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AB4732"/>
    <w:rPr>
      <w:vertAlign w:val="superscript"/>
    </w:rPr>
  </w:style>
  <w:style w:type="character" w:styleId="Hipercze">
    <w:name w:val="Hyperlink"/>
    <w:basedOn w:val="Domylnaczcionkaakapitu"/>
    <w:uiPriority w:val="99"/>
    <w:rsid w:val="00AB473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AB4732"/>
    <w:rPr>
      <w:rFonts w:ascii="Calibri" w:eastAsia="Times New Roman" w:hAnsi="Calibri" w:cs="Calibri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9"/>
    <w:rsid w:val="00DE33D1"/>
    <w:rPr>
      <w:rFonts w:ascii="Calibri" w:eastAsia="Times New Roman" w:hAnsi="Calibri" w:cs="Calibri"/>
      <w:b/>
      <w:bCs/>
      <w:spacing w:val="-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DE33D1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DE33D1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DE33D1"/>
    <w:rPr>
      <w:rFonts w:ascii="Tahoma" w:eastAsia="Times New Roman" w:hAnsi="Tahoma" w:cs="Tahoma"/>
      <w:b/>
      <w:bCs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DE33D1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DE33D1"/>
    <w:rPr>
      <w:rFonts w:ascii="Calibri" w:eastAsia="Times New Roman" w:hAnsi="Calibri" w:cs="Calibri"/>
      <w:b/>
      <w:bCs/>
      <w:sz w:val="20"/>
      <w:szCs w:val="20"/>
      <w:lang w:val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DE33D1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DE33D1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DE33D1"/>
    <w:rPr>
      <w:rFonts w:ascii="Cambria" w:eastAsia="Times New Roman" w:hAnsi="Cambria" w:cs="Cambria"/>
      <w:sz w:val="20"/>
      <w:szCs w:val="20"/>
      <w:lang w:val="en-US"/>
    </w:rPr>
  </w:style>
  <w:style w:type="paragraph" w:customStyle="1" w:styleId="Textbody">
    <w:name w:val="Text body"/>
    <w:basedOn w:val="Standard"/>
    <w:uiPriority w:val="99"/>
    <w:rsid w:val="00DE33D1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DE33D1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DE33D1"/>
    <w:pPr>
      <w:keepNext/>
      <w:suppressAutoHyphens/>
      <w:autoSpaceDN w:val="0"/>
      <w:spacing w:after="0" w:line="240" w:lineRule="auto"/>
      <w:jc w:val="right"/>
      <w:textAlignment w:val="baseline"/>
      <w:outlineLvl w:val="3"/>
    </w:pPr>
    <w:rPr>
      <w:rFonts w:ascii="Calibri" w:eastAsia="Times New Roman" w:hAnsi="Calibri" w:cs="Calibri"/>
      <w:kern w:val="3"/>
      <w:sz w:val="24"/>
      <w:szCs w:val="24"/>
    </w:rPr>
  </w:style>
  <w:style w:type="paragraph" w:customStyle="1" w:styleId="WW-Domy3flnie">
    <w:name w:val="WW-Domyś3flnie"/>
    <w:uiPriority w:val="99"/>
    <w:rsid w:val="00DE33D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customStyle="1" w:styleId="Tekstpodstawowywcity1">
    <w:name w:val="Tekst podstawowy wcięty1"/>
    <w:basedOn w:val="Standard"/>
    <w:uiPriority w:val="99"/>
    <w:rsid w:val="00DE33D1"/>
  </w:style>
  <w:style w:type="paragraph" w:customStyle="1" w:styleId="Akapitzlist2">
    <w:name w:val="Akapit z listą2"/>
    <w:basedOn w:val="Standard"/>
    <w:uiPriority w:val="99"/>
    <w:rsid w:val="00DE33D1"/>
  </w:style>
  <w:style w:type="paragraph" w:customStyle="1" w:styleId="Standarduser">
    <w:name w:val="Standard (user)"/>
    <w:uiPriority w:val="99"/>
    <w:rsid w:val="00DE33D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customStyle="1" w:styleId="Heading11">
    <w:name w:val="Heading 11"/>
    <w:basedOn w:val="Standard"/>
    <w:next w:val="Textbody"/>
    <w:uiPriority w:val="99"/>
    <w:rsid w:val="00DE33D1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33D1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DE33D1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paragraph" w:customStyle="1" w:styleId="Default">
    <w:name w:val="Default"/>
    <w:rsid w:val="00DE33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E33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E33D1"/>
    <w:rPr>
      <w:rFonts w:ascii="Calibri" w:eastAsia="Times New Roman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E33D1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3D1"/>
    <w:rPr>
      <w:rFonts w:ascii="Courier New" w:eastAsia="Times New Roman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DE33D1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DE33D1"/>
    <w:rPr>
      <w:sz w:val="16"/>
      <w:szCs w:val="16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DE33D1"/>
    <w:rPr>
      <w:kern w:val="3"/>
      <w:sz w:val="20"/>
      <w:szCs w:val="20"/>
      <w:lang w:eastAsia="en-US"/>
    </w:rPr>
  </w:style>
  <w:style w:type="paragraph" w:customStyle="1" w:styleId="Normalny1">
    <w:name w:val="Normalny1"/>
    <w:uiPriority w:val="99"/>
    <w:rsid w:val="00DE33D1"/>
    <w:pPr>
      <w:suppressAutoHyphens/>
      <w:spacing w:after="200" w:line="240" w:lineRule="auto"/>
      <w:textAlignment w:val="baseline"/>
    </w:pPr>
    <w:rPr>
      <w:rFonts w:ascii="Calibri" w:eastAsia="Times New Roman" w:hAnsi="Calibri" w:cs="Calibri"/>
      <w:color w:val="00000A"/>
      <w:kern w:val="1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33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3D1"/>
    <w:rPr>
      <w:rFonts w:ascii="Calibri" w:eastAsia="Times New Roman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33D1"/>
    <w:rPr>
      <w:vertAlign w:val="superscript"/>
    </w:rPr>
  </w:style>
  <w:style w:type="paragraph" w:styleId="NormalnyWeb">
    <w:name w:val="Normal (Web)"/>
    <w:basedOn w:val="Normalny"/>
    <w:uiPriority w:val="99"/>
    <w:rsid w:val="00DE33D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DE33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E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3D1"/>
    <w:rPr>
      <w:rFonts w:ascii="Tahoma" w:eastAsia="Times New Roman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E33D1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33D1"/>
    <w:rPr>
      <w:rFonts w:ascii="Calibri" w:eastAsia="Times New Roman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DE33D1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DE33D1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33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33D1"/>
    <w:rPr>
      <w:rFonts w:ascii="Calibri" w:eastAsia="Times New Roman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DE33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E33D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DE33D1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DE33D1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DE33D1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DE33D1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DE33D1"/>
    <w:pPr>
      <w:numPr>
        <w:numId w:val="3"/>
      </w:numPr>
    </w:pPr>
  </w:style>
  <w:style w:type="numbering" w:customStyle="1" w:styleId="WWNum3">
    <w:name w:val="WWNum3"/>
    <w:rsid w:val="00DE33D1"/>
    <w:pPr>
      <w:numPr>
        <w:numId w:val="1"/>
      </w:numPr>
    </w:pPr>
  </w:style>
  <w:style w:type="numbering" w:customStyle="1" w:styleId="WWNum12">
    <w:name w:val="WWNum12"/>
    <w:rsid w:val="00DE33D1"/>
    <w:pPr>
      <w:numPr>
        <w:numId w:val="2"/>
      </w:numPr>
    </w:pPr>
  </w:style>
  <w:style w:type="character" w:customStyle="1" w:styleId="apple-converted-space">
    <w:name w:val="apple-converted-space"/>
    <w:rsid w:val="00DE33D1"/>
  </w:style>
  <w:style w:type="character" w:customStyle="1" w:styleId="ng-binding">
    <w:name w:val="ng-binding"/>
    <w:basedOn w:val="Domylnaczcionkaakapitu"/>
    <w:rsid w:val="00DE33D1"/>
  </w:style>
  <w:style w:type="character" w:styleId="Uwydatnienie">
    <w:name w:val="Emphasis"/>
    <w:basedOn w:val="Domylnaczcionkaakapitu"/>
    <w:uiPriority w:val="20"/>
    <w:qFormat/>
    <w:rsid w:val="00DE33D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3D1"/>
    <w:rPr>
      <w:rFonts w:ascii="Calibri" w:eastAsia="Times New Roman" w:hAnsi="Calibri" w:cs="Calibri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3D1"/>
    <w:rPr>
      <w:rFonts w:ascii="Calibri" w:eastAsia="Times New Roman" w:hAnsi="Calibri" w:cs="Calibri"/>
      <w:b/>
      <w:bCs/>
      <w:kern w:val="3"/>
      <w:sz w:val="20"/>
      <w:szCs w:val="20"/>
    </w:rPr>
  </w:style>
  <w:style w:type="character" w:customStyle="1" w:styleId="AkapitzlistZnak">
    <w:name w:val="Akapit z listą Znak"/>
    <w:aliases w:val="CW_Lista Znak"/>
    <w:link w:val="Akapitzlist"/>
    <w:uiPriority w:val="34"/>
    <w:rsid w:val="00DE33D1"/>
    <w:rPr>
      <w:rFonts w:ascii="Calibri" w:eastAsia="Times New Roman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DE33D1"/>
    <w:rPr>
      <w:color w:val="954F72" w:themeColor="followedHyperlink"/>
      <w:u w:val="single"/>
    </w:rPr>
  </w:style>
  <w:style w:type="paragraph" w:customStyle="1" w:styleId="ust">
    <w:name w:val="ust"/>
    <w:rsid w:val="00DE33D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DE33D1"/>
    <w:pPr>
      <w:widowControl/>
      <w:suppressAutoHyphens w:val="0"/>
      <w:autoSpaceDN/>
      <w:spacing w:before="60" w:after="60" w:line="240" w:lineRule="auto"/>
      <w:ind w:left="851" w:hanging="295"/>
      <w:jc w:val="both"/>
      <w:textAlignment w:val="auto"/>
    </w:pPr>
    <w:rPr>
      <w:rFonts w:ascii="Times New Roman" w:hAnsi="Times New Roman" w:cs="Times New Roman"/>
      <w:kern w:val="0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E33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rsid w:val="00DE33D1"/>
    <w:pPr>
      <w:suppressAutoHyphens w:val="0"/>
      <w:autoSpaceDN/>
      <w:snapToGrid w:val="0"/>
      <w:spacing w:after="0" w:line="360" w:lineRule="auto"/>
      <w:textAlignment w:val="auto"/>
    </w:pPr>
    <w:rPr>
      <w:rFonts w:ascii="Times New Roman" w:hAnsi="Times New Roman" w:cs="Times New Roman"/>
      <w:kern w:val="0"/>
      <w:sz w:val="24"/>
      <w:szCs w:val="20"/>
      <w:lang w:val="en-US" w:eastAsia="pl-PL"/>
    </w:rPr>
  </w:style>
  <w:style w:type="character" w:styleId="Wyrnieniedelikatne">
    <w:name w:val="Subtle Emphasis"/>
    <w:basedOn w:val="Domylnaczcionkaakapitu"/>
    <w:uiPriority w:val="19"/>
    <w:qFormat/>
    <w:rsid w:val="00DE33D1"/>
    <w:rPr>
      <w:i/>
      <w:iCs/>
      <w:color w:val="808080" w:themeColor="text1" w:themeTint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33D1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sz w:val="28"/>
      <w:szCs w:val="28"/>
      <w:lang w:eastAsia="pl-PL"/>
    </w:rPr>
  </w:style>
  <w:style w:type="character" w:styleId="Tytuksiki">
    <w:name w:val="Book Title"/>
    <w:basedOn w:val="Domylnaczcionkaakapitu"/>
    <w:uiPriority w:val="33"/>
    <w:qFormat/>
    <w:rsid w:val="00DE33D1"/>
    <w:rPr>
      <w:b/>
      <w:bCs/>
      <w:smallCaps/>
      <w:spacing w:val="5"/>
    </w:rPr>
  </w:style>
  <w:style w:type="paragraph" w:styleId="Spistreci2">
    <w:name w:val="toc 2"/>
    <w:basedOn w:val="Normalny"/>
    <w:next w:val="Normalny"/>
    <w:autoRedefine/>
    <w:uiPriority w:val="39"/>
    <w:unhideWhenUsed/>
    <w:rsid w:val="00DE33D1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DE33D1"/>
    <w:pPr>
      <w:tabs>
        <w:tab w:val="left" w:pos="440"/>
        <w:tab w:val="right" w:leader="dot" w:pos="9736"/>
      </w:tabs>
      <w:spacing w:after="100"/>
      <w:jc w:val="both"/>
    </w:pPr>
  </w:style>
  <w:style w:type="character" w:customStyle="1" w:styleId="alb-s">
    <w:name w:val="a_lb-s"/>
    <w:basedOn w:val="Domylnaczcionkaakapitu"/>
    <w:rsid w:val="00DE33D1"/>
  </w:style>
  <w:style w:type="character" w:customStyle="1" w:styleId="fn-ref">
    <w:name w:val="fn-ref"/>
    <w:basedOn w:val="Domylnaczcionkaakapitu"/>
    <w:rsid w:val="00DE33D1"/>
  </w:style>
  <w:style w:type="paragraph" w:customStyle="1" w:styleId="text-justify">
    <w:name w:val="text-justify"/>
    <w:basedOn w:val="Normalny"/>
    <w:rsid w:val="00DE33D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E33D1"/>
  </w:style>
  <w:style w:type="paragraph" w:styleId="Poprawka">
    <w:name w:val="Revision"/>
    <w:hidden/>
    <w:uiPriority w:val="99"/>
    <w:semiHidden/>
    <w:rsid w:val="00DE33D1"/>
    <w:pPr>
      <w:spacing w:after="0" w:line="240" w:lineRule="auto"/>
    </w:pPr>
    <w:rPr>
      <w:rFonts w:ascii="Calibri" w:eastAsia="Times New Roman" w:hAnsi="Calibri" w:cs="Calibri"/>
      <w:kern w:val="3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2022-02-15T14:55:00Z</dcterms:created>
  <dcterms:modified xsi:type="dcterms:W3CDTF">2022-02-15T14:55:00Z</dcterms:modified>
</cp:coreProperties>
</file>