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4A6F" w14:textId="77777777" w:rsidR="004240DC" w:rsidRPr="003B12BA" w:rsidRDefault="004240DC" w:rsidP="004240DC">
      <w:pPr>
        <w:pStyle w:val="Standard"/>
        <w:ind w:left="6372" w:firstLine="708"/>
        <w:jc w:val="both"/>
        <w:rPr>
          <w:rFonts w:ascii="Arial Narrow" w:eastAsia="TTE17FFBD0t00" w:hAnsi="Arial Narrow" w:cs="Times New Roman"/>
          <w:sz w:val="22"/>
          <w:szCs w:val="22"/>
        </w:rPr>
      </w:pPr>
      <w:bookmarkStart w:id="0" w:name="_Hlk77680523"/>
      <w:r>
        <w:rPr>
          <w:rFonts w:ascii="Arial Narrow" w:eastAsia="TTE17FFBD0t00" w:hAnsi="Arial Narrow" w:cs="Times New Roman"/>
          <w:sz w:val="22"/>
          <w:szCs w:val="22"/>
        </w:rPr>
        <w:t>Załącznik nr 5</w:t>
      </w:r>
      <w:r w:rsidRPr="003B12BA">
        <w:rPr>
          <w:rFonts w:ascii="Arial Narrow" w:eastAsia="TTE17FFBD0t00" w:hAnsi="Arial Narrow" w:cs="Times New Roman"/>
          <w:sz w:val="22"/>
          <w:szCs w:val="22"/>
        </w:rPr>
        <w:t xml:space="preserve"> do SWZ</w:t>
      </w:r>
    </w:p>
    <w:p w14:paraId="76605398" w14:textId="77777777" w:rsidR="004240DC" w:rsidRPr="003B12BA" w:rsidRDefault="004240DC" w:rsidP="004240DC">
      <w:pPr>
        <w:pStyle w:val="Default"/>
        <w:rPr>
          <w:rFonts w:ascii="Arial Narrow" w:eastAsia="TTE17FFBD0t00" w:hAnsi="Arial Narrow" w:cs="Times New Roman"/>
          <w:color w:val="auto"/>
          <w:kern w:val="3"/>
          <w:sz w:val="22"/>
          <w:szCs w:val="22"/>
          <w:lang w:eastAsia="zh-CN"/>
        </w:rPr>
      </w:pPr>
    </w:p>
    <w:p w14:paraId="6873F52A" w14:textId="77777777" w:rsidR="004240DC" w:rsidRPr="00FD429A" w:rsidRDefault="004240DC" w:rsidP="004240DC">
      <w:pPr>
        <w:pStyle w:val="Default"/>
        <w:shd w:val="clear" w:color="auto" w:fill="D9D9D9" w:themeFill="background1" w:themeFillShade="D9"/>
        <w:jc w:val="center"/>
        <w:rPr>
          <w:rFonts w:ascii="Arial Narrow" w:hAnsi="Arial Narrow" w:cs="Times New Roman"/>
          <w:b/>
          <w:color w:val="auto"/>
          <w:sz w:val="22"/>
          <w:szCs w:val="22"/>
        </w:rPr>
      </w:pPr>
      <w:r w:rsidRPr="003B12BA">
        <w:rPr>
          <w:rFonts w:ascii="Arial Narrow" w:hAnsi="Arial Narrow" w:cs="Times New Roman"/>
          <w:b/>
          <w:color w:val="auto"/>
          <w:sz w:val="22"/>
          <w:szCs w:val="22"/>
        </w:rPr>
        <w:t>ISTOTNE POSTANOWIENIA UMOWY</w:t>
      </w:r>
      <w:r>
        <w:rPr>
          <w:rFonts w:ascii="Arial Narrow" w:hAnsi="Arial Narrow" w:cs="Times New Roman"/>
          <w:b/>
          <w:color w:val="auto"/>
          <w:sz w:val="22"/>
          <w:szCs w:val="22"/>
        </w:rPr>
        <w:t xml:space="preserve"> (projekt umowy)</w:t>
      </w:r>
    </w:p>
    <w:p w14:paraId="43912B58" w14:textId="77777777" w:rsidR="004240DC" w:rsidRDefault="004240DC" w:rsidP="004240DC">
      <w:pPr>
        <w:pStyle w:val="Default"/>
        <w:rPr>
          <w:rFonts w:ascii="Arial Narrow" w:hAnsi="Arial Narrow" w:cs="Times New Roman"/>
          <w:bCs/>
          <w:color w:val="auto"/>
          <w:sz w:val="32"/>
          <w:szCs w:val="32"/>
        </w:rPr>
      </w:pPr>
    </w:p>
    <w:p w14:paraId="333895B4" w14:textId="77777777" w:rsidR="004240DC" w:rsidRDefault="004240DC" w:rsidP="004240DC">
      <w:pPr>
        <w:pStyle w:val="Default"/>
        <w:jc w:val="center"/>
        <w:rPr>
          <w:rFonts w:ascii="Arial Narrow" w:hAnsi="Arial Narrow" w:cs="Times New Roman"/>
          <w:bCs/>
          <w:color w:val="auto"/>
          <w:sz w:val="32"/>
          <w:szCs w:val="32"/>
        </w:rPr>
      </w:pPr>
      <w:r w:rsidRPr="003B12BA">
        <w:rPr>
          <w:rFonts w:ascii="Arial Narrow" w:hAnsi="Arial Narrow" w:cs="Times New Roman"/>
          <w:bCs/>
          <w:color w:val="auto"/>
          <w:sz w:val="32"/>
          <w:szCs w:val="32"/>
        </w:rPr>
        <w:t>UMOWA NR ….………</w:t>
      </w:r>
    </w:p>
    <w:p w14:paraId="1CD3DFDA" w14:textId="77777777" w:rsidR="004240DC" w:rsidRPr="003B12BA" w:rsidRDefault="004240DC" w:rsidP="004240DC">
      <w:pPr>
        <w:pStyle w:val="Default"/>
        <w:jc w:val="center"/>
        <w:rPr>
          <w:rFonts w:ascii="Arial Narrow" w:hAnsi="Arial Narrow" w:cs="Times New Roman"/>
          <w:color w:val="auto"/>
          <w:sz w:val="32"/>
          <w:szCs w:val="32"/>
        </w:rPr>
      </w:pPr>
      <w:r>
        <w:rPr>
          <w:rFonts w:ascii="Arial Narrow" w:hAnsi="Arial Narrow" w:cs="Times New Roman"/>
          <w:bCs/>
          <w:color w:val="auto"/>
          <w:sz w:val="32"/>
          <w:szCs w:val="32"/>
        </w:rPr>
        <w:t>na roboty budowlane</w:t>
      </w:r>
    </w:p>
    <w:p w14:paraId="073F7049" w14:textId="77777777" w:rsidR="004240DC" w:rsidRPr="003B12BA" w:rsidRDefault="004240DC" w:rsidP="004240DC">
      <w:pPr>
        <w:pStyle w:val="Default"/>
        <w:rPr>
          <w:rFonts w:ascii="Arial Narrow" w:hAnsi="Arial Narrow" w:cs="Times New Roman"/>
          <w:b/>
          <w:bCs/>
          <w:color w:val="auto"/>
          <w:sz w:val="22"/>
          <w:szCs w:val="22"/>
        </w:rPr>
      </w:pPr>
    </w:p>
    <w:p w14:paraId="27C35BF1"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zawarta w Łysomicach w dniu ………………………………. r. pomiędzy: </w:t>
      </w:r>
    </w:p>
    <w:p w14:paraId="0CAAE19A"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Gminą Łysomice, </w:t>
      </w:r>
      <w:r w:rsidRPr="003B12BA">
        <w:rPr>
          <w:rFonts w:ascii="Arial Narrow" w:hAnsi="Arial Narrow" w:cs="Times New Roman"/>
          <w:color w:val="auto"/>
          <w:sz w:val="22"/>
          <w:szCs w:val="22"/>
        </w:rPr>
        <w:t>87-148 Łysomice</w:t>
      </w:r>
      <w:r>
        <w:rPr>
          <w:rFonts w:ascii="Arial Narrow" w:hAnsi="Arial Narrow" w:cs="Times New Roman"/>
          <w:color w:val="auto"/>
          <w:sz w:val="22"/>
          <w:szCs w:val="22"/>
        </w:rPr>
        <w:t>, ul. Warszawska 8, powiat toruński, woj. kujawsko-p</w:t>
      </w:r>
      <w:r w:rsidRPr="003B12BA">
        <w:rPr>
          <w:rFonts w:ascii="Arial Narrow" w:hAnsi="Arial Narrow" w:cs="Times New Roman"/>
          <w:color w:val="auto"/>
          <w:sz w:val="22"/>
          <w:szCs w:val="22"/>
        </w:rPr>
        <w:t>omorskie, REGON :871118738, NIP: 879-25-93-527, reprezentowaną przez:</w:t>
      </w:r>
      <w:r w:rsidRPr="003B12BA">
        <w:rPr>
          <w:rFonts w:ascii="Arial Narrow" w:hAnsi="Arial Narrow" w:cs="Times New Roman"/>
          <w:b/>
          <w:bCs/>
          <w:color w:val="auto"/>
          <w:sz w:val="22"/>
          <w:szCs w:val="22"/>
        </w:rPr>
        <w:t xml:space="preserve"> </w:t>
      </w:r>
    </w:p>
    <w:p w14:paraId="129D9B81"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43634D13"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przy kontrasygnacie …………………………………………….. </w:t>
      </w:r>
    </w:p>
    <w:p w14:paraId="5390A7FE"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zwaną dalej</w:t>
      </w:r>
      <w:r w:rsidRPr="003B12BA">
        <w:rPr>
          <w:rFonts w:ascii="Arial Narrow" w:hAnsi="Arial Narrow" w:cs="Times New Roman"/>
          <w:b/>
          <w:bCs/>
          <w:color w:val="auto"/>
          <w:sz w:val="22"/>
          <w:szCs w:val="22"/>
        </w:rPr>
        <w:t xml:space="preserve"> Zamawiającym</w:t>
      </w:r>
      <w:r w:rsidRPr="003B12BA">
        <w:rPr>
          <w:rFonts w:ascii="Arial Narrow" w:hAnsi="Arial Narrow" w:cs="Times New Roman"/>
          <w:color w:val="auto"/>
          <w:sz w:val="22"/>
          <w:szCs w:val="22"/>
        </w:rPr>
        <w:t xml:space="preserve">, </w:t>
      </w:r>
    </w:p>
    <w:p w14:paraId="6F89B029"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a </w:t>
      </w:r>
    </w:p>
    <w:p w14:paraId="1037FC86"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4EDF5C3F"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69E2C63C"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 reprezentowaną przez:  </w:t>
      </w:r>
    </w:p>
    <w:p w14:paraId="3BDBD479"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w:t>
      </w:r>
    </w:p>
    <w:p w14:paraId="7B72F647"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zwaną dalej </w:t>
      </w:r>
      <w:r w:rsidRPr="003B12BA">
        <w:rPr>
          <w:rFonts w:ascii="Arial Narrow" w:hAnsi="Arial Narrow" w:cs="Times New Roman"/>
          <w:b/>
          <w:bCs/>
          <w:color w:val="auto"/>
          <w:sz w:val="22"/>
          <w:szCs w:val="22"/>
        </w:rPr>
        <w:t xml:space="preserve">Wykonawcą, </w:t>
      </w:r>
    </w:p>
    <w:p w14:paraId="045EF736"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b/>
          <w:bCs/>
          <w:color w:val="auto"/>
          <w:sz w:val="22"/>
          <w:szCs w:val="22"/>
        </w:rPr>
        <w:t xml:space="preserve"> </w:t>
      </w:r>
    </w:p>
    <w:p w14:paraId="4A3E7802"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łącznie zwane dalej </w:t>
      </w:r>
      <w:r w:rsidRPr="003B12BA">
        <w:rPr>
          <w:rFonts w:ascii="Arial Narrow" w:hAnsi="Arial Narrow" w:cs="Times New Roman"/>
          <w:b/>
          <w:bCs/>
          <w:color w:val="auto"/>
          <w:sz w:val="22"/>
          <w:szCs w:val="22"/>
        </w:rPr>
        <w:t>Stronami</w:t>
      </w:r>
      <w:r w:rsidRPr="003B12BA">
        <w:rPr>
          <w:rFonts w:ascii="Arial Narrow" w:hAnsi="Arial Narrow" w:cs="Times New Roman"/>
          <w:color w:val="auto"/>
          <w:sz w:val="22"/>
          <w:szCs w:val="22"/>
        </w:rPr>
        <w:t xml:space="preserve">. </w:t>
      </w:r>
    </w:p>
    <w:p w14:paraId="598EB0B4"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 </w:t>
      </w:r>
    </w:p>
    <w:bookmarkEnd w:id="0"/>
    <w:p w14:paraId="521DCA46" w14:textId="77777777" w:rsidR="004240DC" w:rsidRPr="00286F96" w:rsidRDefault="004240DC" w:rsidP="004240DC">
      <w:pPr>
        <w:pStyle w:val="Default"/>
        <w:jc w:val="both"/>
        <w:rPr>
          <w:rFonts w:ascii="Arial Narrow" w:hAnsi="Arial Narrow" w:cs="Times New Roman"/>
          <w:color w:val="auto"/>
          <w:sz w:val="22"/>
          <w:szCs w:val="22"/>
        </w:rPr>
      </w:pPr>
      <w:r>
        <w:rPr>
          <w:rFonts w:ascii="Arial Narrow" w:hAnsi="Arial Narrow" w:cs="Times New Roman"/>
          <w:color w:val="auto"/>
          <w:sz w:val="22"/>
          <w:szCs w:val="22"/>
        </w:rPr>
        <w:t>Umowa z</w:t>
      </w:r>
      <w:r w:rsidRPr="003B12BA">
        <w:rPr>
          <w:rFonts w:ascii="Arial Narrow" w:hAnsi="Arial Narrow" w:cs="Times New Roman"/>
          <w:color w:val="auto"/>
          <w:sz w:val="22"/>
          <w:szCs w:val="22"/>
        </w:rPr>
        <w:t xml:space="preserve">awarta w wyniku </w:t>
      </w:r>
      <w:r>
        <w:rPr>
          <w:rFonts w:ascii="Arial Narrow" w:hAnsi="Arial Narrow" w:cs="Times New Roman"/>
          <w:color w:val="auto"/>
          <w:sz w:val="22"/>
          <w:szCs w:val="22"/>
        </w:rPr>
        <w:t xml:space="preserve">udzielenia zamówienia w trybie podstawowym zadania inwestycyjnego </w:t>
      </w:r>
      <w:r w:rsidRPr="003B12BA">
        <w:rPr>
          <w:rFonts w:ascii="Arial Narrow" w:hAnsi="Arial Narrow" w:cs="Times New Roman"/>
          <w:color w:val="auto"/>
          <w:sz w:val="22"/>
          <w:szCs w:val="22"/>
        </w:rPr>
        <w:t>pn.: „</w:t>
      </w:r>
      <w:r w:rsidRPr="00945F68">
        <w:rPr>
          <w:rFonts w:ascii="Arial Narrow" w:hAnsi="Arial Narrow"/>
          <w:b/>
          <w:sz w:val="22"/>
        </w:rPr>
        <w:t xml:space="preserve">PRZEBUDOWA DROGI GMINNEJ UL. </w:t>
      </w:r>
      <w:r>
        <w:rPr>
          <w:rFonts w:ascii="Arial Narrow" w:hAnsi="Arial Narrow"/>
          <w:b/>
          <w:sz w:val="22"/>
        </w:rPr>
        <w:t>LIPOWEJ</w:t>
      </w:r>
      <w:r w:rsidRPr="00945F68">
        <w:rPr>
          <w:rFonts w:ascii="Arial Narrow" w:hAnsi="Arial Narrow"/>
          <w:b/>
          <w:sz w:val="22"/>
        </w:rPr>
        <w:t xml:space="preserve"> W MIEJSCOWOŚCI </w:t>
      </w:r>
      <w:r>
        <w:rPr>
          <w:rFonts w:ascii="Arial Narrow" w:hAnsi="Arial Narrow"/>
          <w:b/>
          <w:sz w:val="22"/>
        </w:rPr>
        <w:t>PAPOWO TORUŃSKIE</w:t>
      </w:r>
      <w:r w:rsidRPr="00945F68">
        <w:rPr>
          <w:rFonts w:ascii="Arial Narrow" w:hAnsi="Arial Narrow"/>
          <w:b/>
          <w:sz w:val="22"/>
        </w:rPr>
        <w:t>, GM. ŁYSOMICE</w:t>
      </w:r>
      <w:r w:rsidRPr="003B12BA">
        <w:rPr>
          <w:rFonts w:ascii="Arial Narrow" w:hAnsi="Arial Narrow" w:cs="Times New Roman"/>
          <w:color w:val="auto"/>
          <w:sz w:val="22"/>
          <w:szCs w:val="22"/>
        </w:rPr>
        <w:t>”, pro</w:t>
      </w:r>
      <w:r>
        <w:rPr>
          <w:rFonts w:ascii="Arial Narrow" w:hAnsi="Arial Narrow" w:cs="Times New Roman"/>
          <w:color w:val="auto"/>
          <w:sz w:val="22"/>
          <w:szCs w:val="22"/>
        </w:rPr>
        <w:t>wadzonego zgodnie z przepisami ustawy z dnia 11</w:t>
      </w:r>
      <w:r w:rsidRPr="003B12BA">
        <w:rPr>
          <w:rFonts w:ascii="Arial Narrow" w:hAnsi="Arial Narrow" w:cs="Times New Roman"/>
          <w:color w:val="auto"/>
          <w:sz w:val="22"/>
          <w:szCs w:val="22"/>
        </w:rPr>
        <w:t xml:space="preserve"> </w:t>
      </w:r>
      <w:r>
        <w:rPr>
          <w:rFonts w:ascii="Arial Narrow" w:hAnsi="Arial Narrow" w:cs="Times New Roman"/>
          <w:color w:val="auto"/>
          <w:sz w:val="22"/>
          <w:szCs w:val="22"/>
        </w:rPr>
        <w:t xml:space="preserve">września 2019 </w:t>
      </w:r>
      <w:r w:rsidRPr="003B12BA">
        <w:rPr>
          <w:rFonts w:ascii="Arial Narrow" w:hAnsi="Arial Narrow" w:cs="Times New Roman"/>
          <w:color w:val="auto"/>
          <w:sz w:val="22"/>
          <w:szCs w:val="22"/>
        </w:rPr>
        <w:t xml:space="preserve">r. </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Prawo zamówień publicznych</w:t>
      </w:r>
      <w:r>
        <w:rPr>
          <w:rFonts w:ascii="Arial Narrow" w:hAnsi="Arial Narrow" w:cs="Times New Roman"/>
          <w:color w:val="auto"/>
          <w:sz w:val="22"/>
          <w:szCs w:val="22"/>
        </w:rPr>
        <w:t xml:space="preserve">, dalej „ustawa </w:t>
      </w:r>
      <w:proofErr w:type="spellStart"/>
      <w:r>
        <w:rPr>
          <w:rFonts w:ascii="Arial Narrow" w:hAnsi="Arial Narrow" w:cs="Times New Roman"/>
          <w:color w:val="auto"/>
          <w:sz w:val="22"/>
          <w:szCs w:val="22"/>
        </w:rPr>
        <w:t>Pzp</w:t>
      </w:r>
      <w:proofErr w:type="spellEnd"/>
      <w:r>
        <w:rPr>
          <w:rFonts w:ascii="Arial Narrow" w:hAnsi="Arial Narrow" w:cs="Times New Roman"/>
          <w:color w:val="auto"/>
          <w:sz w:val="22"/>
          <w:szCs w:val="22"/>
        </w:rPr>
        <w:t xml:space="preserve">”, o następującej treści: </w:t>
      </w:r>
    </w:p>
    <w:p w14:paraId="5BE5B3F3" w14:textId="77777777" w:rsidR="004240DC" w:rsidRDefault="004240DC" w:rsidP="004240DC">
      <w:pPr>
        <w:pStyle w:val="Default"/>
        <w:jc w:val="center"/>
        <w:rPr>
          <w:rFonts w:ascii="Arial Narrow" w:hAnsi="Arial Narrow" w:cs="Times New Roman"/>
          <w:b/>
          <w:bCs/>
          <w:color w:val="auto"/>
          <w:sz w:val="22"/>
          <w:szCs w:val="22"/>
        </w:rPr>
      </w:pPr>
    </w:p>
    <w:p w14:paraId="163546EC"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PRZEDMIOT I ZAKRES RZECZOWY UMOWY</w:t>
      </w:r>
    </w:p>
    <w:p w14:paraId="14EE96D1"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w:t>
      </w:r>
    </w:p>
    <w:p w14:paraId="201C838E" w14:textId="77777777" w:rsidR="004240DC" w:rsidRPr="00E33CA4" w:rsidRDefault="004240DC" w:rsidP="004240DC">
      <w:pPr>
        <w:pStyle w:val="Bezodstpw"/>
        <w:numPr>
          <w:ilvl w:val="1"/>
          <w:numId w:val="39"/>
        </w:numPr>
        <w:jc w:val="both"/>
        <w:rPr>
          <w:rFonts w:ascii="Arial Narrow" w:hAnsi="Arial Narrow"/>
          <w:sz w:val="22"/>
        </w:rPr>
      </w:pPr>
      <w:r w:rsidRPr="00E33CA4">
        <w:rPr>
          <w:rFonts w:ascii="Arial Narrow" w:hAnsi="Arial Narrow"/>
          <w:sz w:val="22"/>
        </w:rPr>
        <w:t>Zamawiający zleca, a Wykonawca zobowiązuje się do wykonania robót budowlanych i przekazania Zamawiającemu za</w:t>
      </w:r>
      <w:r>
        <w:rPr>
          <w:rFonts w:ascii="Arial Narrow" w:hAnsi="Arial Narrow"/>
          <w:sz w:val="22"/>
        </w:rPr>
        <w:t>mówienia</w:t>
      </w:r>
      <w:r w:rsidRPr="00E33CA4">
        <w:rPr>
          <w:rFonts w:ascii="Arial Narrow" w:hAnsi="Arial Narrow"/>
          <w:sz w:val="22"/>
        </w:rPr>
        <w:t xml:space="preserve"> polegającego na realizacji zadania pn.: </w:t>
      </w:r>
      <w:r w:rsidRPr="00E33CA4">
        <w:rPr>
          <w:rFonts w:ascii="Arial Narrow" w:hAnsi="Arial Narrow"/>
          <w:b/>
          <w:sz w:val="22"/>
        </w:rPr>
        <w:t>„</w:t>
      </w:r>
      <w:r w:rsidRPr="00945F68">
        <w:rPr>
          <w:rFonts w:ascii="Arial Narrow" w:hAnsi="Arial Narrow"/>
          <w:b/>
          <w:sz w:val="22"/>
        </w:rPr>
        <w:t xml:space="preserve">PRZEBUDOWA DROGI GMINNEJ UL. </w:t>
      </w:r>
      <w:r>
        <w:rPr>
          <w:rFonts w:ascii="Arial Narrow" w:hAnsi="Arial Narrow"/>
          <w:b/>
          <w:sz w:val="22"/>
        </w:rPr>
        <w:t>LIPOWEJ</w:t>
      </w:r>
      <w:r w:rsidRPr="00945F68">
        <w:rPr>
          <w:rFonts w:ascii="Arial Narrow" w:hAnsi="Arial Narrow"/>
          <w:b/>
          <w:sz w:val="22"/>
        </w:rPr>
        <w:t xml:space="preserve"> W MIEJSCOWOŚCI </w:t>
      </w:r>
      <w:r>
        <w:rPr>
          <w:rFonts w:ascii="Arial Narrow" w:hAnsi="Arial Narrow"/>
          <w:b/>
          <w:sz w:val="22"/>
        </w:rPr>
        <w:t>PAPOWO TORUŃSKIE</w:t>
      </w:r>
      <w:r w:rsidRPr="00945F68">
        <w:rPr>
          <w:rFonts w:ascii="Arial Narrow" w:hAnsi="Arial Narrow"/>
          <w:b/>
          <w:sz w:val="22"/>
        </w:rPr>
        <w:t>, GM. ŁYSOMICE</w:t>
      </w:r>
      <w:r w:rsidRPr="00E33CA4">
        <w:rPr>
          <w:rFonts w:ascii="Arial Narrow" w:hAnsi="Arial Narrow"/>
          <w:b/>
          <w:sz w:val="22"/>
        </w:rPr>
        <w:t>”</w:t>
      </w:r>
      <w:r>
        <w:rPr>
          <w:rFonts w:ascii="Arial Narrow" w:hAnsi="Arial Narrow"/>
          <w:b/>
          <w:sz w:val="22"/>
        </w:rPr>
        <w:t xml:space="preserve"> w ramach zadania inwestycyjnego pn. </w:t>
      </w:r>
      <w:r w:rsidRPr="00752F2C">
        <w:rPr>
          <w:rFonts w:ascii="Arial Narrow" w:hAnsi="Arial Narrow"/>
          <w:b/>
          <w:i/>
          <w:iCs/>
          <w:sz w:val="22"/>
        </w:rPr>
        <w:t>Przebudowa dr</w:t>
      </w:r>
      <w:r>
        <w:rPr>
          <w:rFonts w:ascii="Arial Narrow" w:hAnsi="Arial Narrow"/>
          <w:b/>
          <w:i/>
          <w:iCs/>
          <w:sz w:val="22"/>
        </w:rPr>
        <w:t xml:space="preserve">óg </w:t>
      </w:r>
      <w:r w:rsidRPr="00752F2C">
        <w:rPr>
          <w:rFonts w:ascii="Arial Narrow" w:hAnsi="Arial Narrow"/>
          <w:b/>
          <w:i/>
          <w:iCs/>
          <w:sz w:val="22"/>
        </w:rPr>
        <w:t>gminn</w:t>
      </w:r>
      <w:r>
        <w:rPr>
          <w:rFonts w:ascii="Arial Narrow" w:hAnsi="Arial Narrow"/>
          <w:b/>
          <w:i/>
          <w:iCs/>
          <w:sz w:val="22"/>
        </w:rPr>
        <w:t>ych</w:t>
      </w:r>
      <w:r w:rsidRPr="00752F2C">
        <w:rPr>
          <w:rFonts w:ascii="Arial Narrow" w:hAnsi="Arial Narrow"/>
          <w:b/>
          <w:i/>
          <w:iCs/>
          <w:sz w:val="22"/>
        </w:rPr>
        <w:t xml:space="preserve"> </w:t>
      </w:r>
      <w:r>
        <w:rPr>
          <w:rFonts w:ascii="Arial Narrow" w:hAnsi="Arial Narrow"/>
          <w:b/>
          <w:i/>
          <w:iCs/>
          <w:sz w:val="22"/>
        </w:rPr>
        <w:t>2021-2023</w:t>
      </w:r>
      <w:r w:rsidRPr="00E33CA4">
        <w:rPr>
          <w:rFonts w:ascii="Arial Narrow" w:hAnsi="Arial Narrow"/>
          <w:b/>
          <w:sz w:val="22"/>
        </w:rPr>
        <w:t>.</w:t>
      </w:r>
      <w:r w:rsidRPr="00E33CA4">
        <w:rPr>
          <w:rFonts w:ascii="Arial Narrow" w:hAnsi="Arial Narrow"/>
          <w:sz w:val="22"/>
        </w:rPr>
        <w:t xml:space="preserve"> </w:t>
      </w:r>
    </w:p>
    <w:p w14:paraId="00EF97D6" w14:textId="77777777" w:rsidR="004240DC" w:rsidRPr="00E33CA4" w:rsidRDefault="004240DC" w:rsidP="004240DC">
      <w:pPr>
        <w:pStyle w:val="Bezodstpw"/>
        <w:numPr>
          <w:ilvl w:val="1"/>
          <w:numId w:val="39"/>
        </w:numPr>
        <w:jc w:val="both"/>
        <w:rPr>
          <w:rFonts w:ascii="Arial Narrow" w:hAnsi="Arial Narrow"/>
          <w:sz w:val="22"/>
        </w:rPr>
      </w:pPr>
      <w:r w:rsidRPr="00E33CA4">
        <w:rPr>
          <w:rFonts w:ascii="Arial Narrow" w:hAnsi="Arial Narrow"/>
          <w:sz w:val="22"/>
        </w:rPr>
        <w:t xml:space="preserve">Szczegółowy zakres robót budowlanych, będącego przedmiotem niniejszej umowy określają: </w:t>
      </w:r>
      <w:r>
        <w:rPr>
          <w:rFonts w:ascii="Arial Narrow" w:hAnsi="Arial Narrow"/>
          <w:sz w:val="22"/>
        </w:rPr>
        <w:t xml:space="preserve"> </w:t>
      </w:r>
    </w:p>
    <w:p w14:paraId="02A09788" w14:textId="77777777" w:rsidR="004240DC" w:rsidRPr="00E33CA4" w:rsidRDefault="004240DC" w:rsidP="004240DC">
      <w:pPr>
        <w:pStyle w:val="Bezodstpw"/>
        <w:numPr>
          <w:ilvl w:val="0"/>
          <w:numId w:val="28"/>
        </w:numPr>
        <w:ind w:left="1134"/>
        <w:jc w:val="both"/>
        <w:rPr>
          <w:rFonts w:ascii="Arial Narrow" w:hAnsi="Arial Narrow"/>
          <w:b/>
          <w:sz w:val="22"/>
        </w:rPr>
      </w:pPr>
      <w:r w:rsidRPr="00E33CA4">
        <w:rPr>
          <w:rFonts w:ascii="Arial Narrow" w:hAnsi="Arial Narrow"/>
          <w:b/>
          <w:sz w:val="22"/>
        </w:rPr>
        <w:t xml:space="preserve">specyfikacja warunków zamówienia (SWZ), </w:t>
      </w:r>
      <w:r w:rsidRPr="00E33CA4">
        <w:rPr>
          <w:rFonts w:ascii="Arial Narrow" w:hAnsi="Arial Narrow"/>
          <w:sz w:val="22"/>
        </w:rPr>
        <w:t>stanowiąca załącznik nr 1 do umowy;</w:t>
      </w:r>
      <w:r w:rsidRPr="00E33CA4">
        <w:rPr>
          <w:rFonts w:ascii="Arial Narrow" w:hAnsi="Arial Narrow"/>
          <w:b/>
          <w:sz w:val="22"/>
        </w:rPr>
        <w:t xml:space="preserve"> </w:t>
      </w:r>
    </w:p>
    <w:p w14:paraId="65E1E504" w14:textId="77777777" w:rsidR="004240DC" w:rsidRPr="00E33CA4" w:rsidRDefault="004240DC" w:rsidP="004240DC">
      <w:pPr>
        <w:pStyle w:val="Bezodstpw"/>
        <w:numPr>
          <w:ilvl w:val="0"/>
          <w:numId w:val="28"/>
        </w:numPr>
        <w:ind w:left="1134"/>
        <w:jc w:val="both"/>
        <w:rPr>
          <w:rFonts w:ascii="Arial Narrow" w:hAnsi="Arial Narrow"/>
          <w:b/>
          <w:sz w:val="22"/>
        </w:rPr>
      </w:pPr>
      <w:r w:rsidRPr="00E33CA4">
        <w:rPr>
          <w:rFonts w:ascii="Arial Narrow" w:hAnsi="Arial Narrow"/>
          <w:b/>
          <w:sz w:val="22"/>
        </w:rPr>
        <w:t xml:space="preserve">dokumentacja techniczna (w tym projektowa), </w:t>
      </w:r>
      <w:r w:rsidRPr="00E33CA4">
        <w:rPr>
          <w:rFonts w:ascii="Arial Narrow" w:hAnsi="Arial Narrow"/>
          <w:sz w:val="22"/>
        </w:rPr>
        <w:t>stanowiąca załącznik nr 2 do umowy;</w:t>
      </w:r>
      <w:r w:rsidRPr="00E33CA4">
        <w:rPr>
          <w:rFonts w:ascii="Arial Narrow" w:hAnsi="Arial Narrow"/>
          <w:b/>
          <w:sz w:val="22"/>
        </w:rPr>
        <w:t xml:space="preserve">  </w:t>
      </w:r>
    </w:p>
    <w:p w14:paraId="261BC107" w14:textId="77777777" w:rsidR="004240DC" w:rsidRPr="00E33CA4" w:rsidRDefault="004240DC" w:rsidP="004240DC">
      <w:pPr>
        <w:pStyle w:val="Bezodstpw"/>
        <w:numPr>
          <w:ilvl w:val="0"/>
          <w:numId w:val="28"/>
        </w:numPr>
        <w:ind w:left="1134"/>
        <w:jc w:val="both"/>
        <w:rPr>
          <w:rFonts w:ascii="Arial Narrow" w:hAnsi="Arial Narrow"/>
          <w:b/>
          <w:sz w:val="22"/>
        </w:rPr>
      </w:pPr>
      <w:r w:rsidRPr="00E33CA4">
        <w:rPr>
          <w:rFonts w:ascii="Arial Narrow" w:hAnsi="Arial Narrow"/>
          <w:b/>
          <w:sz w:val="22"/>
        </w:rPr>
        <w:t xml:space="preserve">specyfikacje techniczne wykonania i odbioru robót budowlanych (STWIORB); </w:t>
      </w:r>
    </w:p>
    <w:p w14:paraId="11C8EA5C" w14:textId="77777777" w:rsidR="004240DC" w:rsidRPr="00E33CA4" w:rsidRDefault="004240DC" w:rsidP="004240DC">
      <w:pPr>
        <w:pStyle w:val="Bezodstpw"/>
        <w:numPr>
          <w:ilvl w:val="0"/>
          <w:numId w:val="28"/>
        </w:numPr>
        <w:ind w:left="1134"/>
        <w:jc w:val="both"/>
        <w:rPr>
          <w:rFonts w:ascii="Arial Narrow" w:hAnsi="Arial Narrow"/>
          <w:b/>
          <w:sz w:val="22"/>
        </w:rPr>
      </w:pPr>
      <w:r w:rsidRPr="00E33CA4">
        <w:rPr>
          <w:rFonts w:ascii="Arial Narrow" w:hAnsi="Arial Narrow"/>
          <w:b/>
          <w:sz w:val="22"/>
        </w:rPr>
        <w:t xml:space="preserve">kosztorys ofertowy z przedmiarem robót, </w:t>
      </w:r>
      <w:r w:rsidRPr="00E33CA4">
        <w:rPr>
          <w:rFonts w:ascii="Arial Narrow" w:hAnsi="Arial Narrow"/>
          <w:sz w:val="22"/>
        </w:rPr>
        <w:t>stanowiący załącznik nr 3 do niniejszej umowy;</w:t>
      </w:r>
      <w:r w:rsidRPr="00E33CA4">
        <w:rPr>
          <w:rFonts w:ascii="Arial Narrow" w:hAnsi="Arial Narrow"/>
          <w:b/>
          <w:sz w:val="22"/>
        </w:rPr>
        <w:t xml:space="preserve"> </w:t>
      </w:r>
    </w:p>
    <w:p w14:paraId="63D38377" w14:textId="77777777" w:rsidR="004240DC" w:rsidRPr="00E33CA4" w:rsidRDefault="004240DC" w:rsidP="004240DC">
      <w:pPr>
        <w:pStyle w:val="Bezodstpw"/>
        <w:numPr>
          <w:ilvl w:val="0"/>
          <w:numId w:val="28"/>
        </w:numPr>
        <w:ind w:left="1134"/>
        <w:jc w:val="both"/>
        <w:rPr>
          <w:rFonts w:ascii="Arial Narrow" w:hAnsi="Arial Narrow"/>
          <w:sz w:val="22"/>
        </w:rPr>
      </w:pPr>
      <w:r w:rsidRPr="00E33CA4">
        <w:rPr>
          <w:rFonts w:ascii="Arial Narrow" w:hAnsi="Arial Narrow"/>
          <w:b/>
          <w:sz w:val="22"/>
        </w:rPr>
        <w:t xml:space="preserve">złożona oferta Wykonawcy, </w:t>
      </w:r>
      <w:r w:rsidRPr="00E33CA4">
        <w:rPr>
          <w:rFonts w:ascii="Arial Narrow" w:hAnsi="Arial Narrow"/>
          <w:sz w:val="22"/>
        </w:rPr>
        <w:t xml:space="preserve">stanowiąca załącznik nr 4 do niniejszej umowy; </w:t>
      </w:r>
    </w:p>
    <w:p w14:paraId="44676756" w14:textId="77777777" w:rsidR="004240DC" w:rsidRPr="00E33CA4" w:rsidRDefault="004240DC" w:rsidP="004240DC">
      <w:pPr>
        <w:pStyle w:val="Bezodstpw"/>
        <w:numPr>
          <w:ilvl w:val="0"/>
          <w:numId w:val="28"/>
        </w:numPr>
        <w:ind w:left="1134"/>
        <w:jc w:val="both"/>
        <w:rPr>
          <w:rFonts w:ascii="Arial Narrow" w:hAnsi="Arial Narrow"/>
          <w:b/>
          <w:sz w:val="22"/>
        </w:rPr>
      </w:pPr>
      <w:r w:rsidRPr="00E33CA4">
        <w:rPr>
          <w:rFonts w:ascii="Arial Narrow" w:hAnsi="Arial Narrow"/>
          <w:b/>
          <w:sz w:val="22"/>
        </w:rPr>
        <w:t xml:space="preserve">harmonogram rzeczowo-finansowy, </w:t>
      </w:r>
      <w:r w:rsidRPr="00E33CA4">
        <w:rPr>
          <w:rFonts w:ascii="Arial Narrow" w:hAnsi="Arial Narrow"/>
          <w:sz w:val="22"/>
        </w:rPr>
        <w:t>stanowiący załącznik nr 5 do niniejszej umowy.</w:t>
      </w:r>
      <w:r w:rsidRPr="00E33CA4">
        <w:rPr>
          <w:rFonts w:ascii="Arial Narrow" w:hAnsi="Arial Narrow"/>
          <w:b/>
          <w:sz w:val="22"/>
        </w:rPr>
        <w:t xml:space="preserve"> </w:t>
      </w:r>
    </w:p>
    <w:p w14:paraId="4DF438CA" w14:textId="77777777" w:rsidR="004240DC" w:rsidRPr="00E33CA4" w:rsidRDefault="004240DC" w:rsidP="004240DC">
      <w:pPr>
        <w:pStyle w:val="Bezodstpw"/>
        <w:numPr>
          <w:ilvl w:val="1"/>
          <w:numId w:val="39"/>
        </w:numPr>
        <w:jc w:val="both"/>
        <w:rPr>
          <w:rFonts w:ascii="Arial Narrow" w:hAnsi="Arial Narrow"/>
          <w:sz w:val="22"/>
        </w:rPr>
      </w:pPr>
      <w:r w:rsidRPr="00E33CA4">
        <w:rPr>
          <w:rFonts w:ascii="Arial Narrow" w:hAnsi="Arial Narrow"/>
          <w:sz w:val="22"/>
        </w:rPr>
        <w:t xml:space="preserve">Strony ustalają, że projekt budowlany (wszystkie branże) w ilości 1 komplet zostanie przekazany Wykonawcy przez Zamawiającego w dniu przekazania placu budowy. </w:t>
      </w:r>
    </w:p>
    <w:p w14:paraId="2D338276" w14:textId="77777777" w:rsidR="004240DC" w:rsidRPr="00E33CA4" w:rsidRDefault="004240DC" w:rsidP="004240DC">
      <w:pPr>
        <w:pStyle w:val="Bezodstpw"/>
        <w:numPr>
          <w:ilvl w:val="1"/>
          <w:numId w:val="39"/>
        </w:numPr>
        <w:jc w:val="both"/>
        <w:rPr>
          <w:rFonts w:ascii="Arial Narrow" w:hAnsi="Arial Narrow"/>
          <w:sz w:val="22"/>
        </w:rPr>
      </w:pPr>
      <w:r w:rsidRPr="00E33CA4">
        <w:rPr>
          <w:rFonts w:ascii="Arial Narrow" w:hAnsi="Arial Narrow"/>
          <w:sz w:val="22"/>
        </w:rPr>
        <w:t xml:space="preserve">Wykonawca niniejszym oświadcza, że znany jest mu zakres rzeczowy robót budowlanych będących przedmiotem niniejszej umowy oraz, że zapoznał się z dokumentacją techniczną oraz miejscem prowadzenia robót oraz, że je akceptuje bez zastrzeżeń i nie wnosi w tym zakresie żadnych uwag. Ponadto Wykonawca oświadcza, że dokumentacja projektowa dotycząca przedmiotu umowy jest kompletna i wystarczająca do realizacji zamówienia. </w:t>
      </w:r>
    </w:p>
    <w:p w14:paraId="2C20C3FB" w14:textId="77777777" w:rsidR="004240DC" w:rsidRPr="00084EB4" w:rsidRDefault="004240DC" w:rsidP="004240DC">
      <w:pPr>
        <w:pStyle w:val="Bezodstpw"/>
        <w:numPr>
          <w:ilvl w:val="1"/>
          <w:numId w:val="39"/>
        </w:numPr>
        <w:jc w:val="both"/>
        <w:rPr>
          <w:rFonts w:ascii="Arial Narrow" w:hAnsi="Arial Narrow"/>
          <w:sz w:val="22"/>
        </w:rPr>
      </w:pPr>
      <w:r w:rsidRPr="00E33CA4">
        <w:rPr>
          <w:rFonts w:ascii="Arial Narrow" w:hAnsi="Arial Narrow"/>
          <w:sz w:val="22"/>
        </w:rPr>
        <w:t xml:space="preserve">Z uwagi na to, że wynagrodzenie Wykonawcy wskazane w ofercie będzie miało charakter ryczałtowy, Wykonawca przy wycenie oferty powinien opierać się na zakresie wskazanym w dokumentacji projektowej oraz STWIORB. Przedmiar robót ma charakter pomocniczy. Wystąpienie w trakcie realizacji umowy robót nieujętych w przedmiarze lub robót w większej ilości w stosunku do przyjętej w przedmiarze nie będzie uprawniało Wykonawcy do żądania dodatkowego wynagrodzenia – jeżeli roboty te ujęte były w dokumentacji projektowej oraz STWIORB.   </w:t>
      </w:r>
    </w:p>
    <w:p w14:paraId="000B493B" w14:textId="77777777" w:rsidR="004240DC" w:rsidRDefault="004240DC" w:rsidP="004240DC">
      <w:pPr>
        <w:pStyle w:val="Default"/>
        <w:jc w:val="center"/>
        <w:rPr>
          <w:rFonts w:ascii="Arial Narrow" w:hAnsi="Arial Narrow" w:cs="Times New Roman"/>
          <w:b/>
          <w:bCs/>
          <w:color w:val="auto"/>
          <w:sz w:val="22"/>
          <w:szCs w:val="22"/>
        </w:rPr>
      </w:pPr>
    </w:p>
    <w:p w14:paraId="4C051621" w14:textId="77777777" w:rsidR="004240DC" w:rsidRDefault="004240DC" w:rsidP="004240DC">
      <w:pPr>
        <w:pStyle w:val="Default"/>
        <w:jc w:val="center"/>
        <w:rPr>
          <w:rFonts w:ascii="Arial Narrow" w:hAnsi="Arial Narrow" w:cs="Times New Roman"/>
          <w:b/>
          <w:bCs/>
          <w:color w:val="auto"/>
          <w:sz w:val="22"/>
          <w:szCs w:val="22"/>
        </w:rPr>
      </w:pPr>
    </w:p>
    <w:p w14:paraId="7A2EC495"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lastRenderedPageBreak/>
        <w:t>§ 2</w:t>
      </w:r>
    </w:p>
    <w:p w14:paraId="6F387260" w14:textId="77777777" w:rsidR="004240DC"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Wykonawca zobowiązuję się do wykonania robót budowlanych będących przedmiotem niniejszej umowy zgodnie z dokumentacją powołaną w §1 umowy, postanowieniami niniejszej umowy, zasadami wiedzy i sztuki budowlanej, obowiązującymi przepisami prawa, wymaganiami wynikającymi z Polskich Norm i aprobat technicznych oraz wytycznymi i zaleceniami Zamawiającego uzgodnionymi z Wykonawcą w czasie budowy oraz w terminach zgodnych z postanowieniami niniejszej umowy, przy zachowaniu należytej staranności. </w:t>
      </w:r>
      <w:r w:rsidRPr="00E33CA4">
        <w:rPr>
          <w:rFonts w:ascii="Arial Narrow" w:hAnsi="Arial Narrow"/>
          <w:sz w:val="22"/>
          <w:shd w:val="clear" w:color="auto" w:fill="FFFFFF" w:themeFill="background1"/>
        </w:rPr>
        <w:t xml:space="preserve">W przypadku, gdy materiały lub roboty nie będą w pełni zgodne z dokumentacją projektową lub STWIORB i wpłynie to na niezadowalającą jakość elementu budowli, to takie materiały zostaną zastąpione innymi, a elementy budowli będą rozebrane i wykonane ponownie na koszt Wykonawcy.   </w:t>
      </w:r>
    </w:p>
    <w:p w14:paraId="6388BC97" w14:textId="77777777" w:rsidR="004240DC"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Wykonawca zapewni odpowiedni zespół pracowników i sprzęt potrzebny do wykonania przedmiotu umowy. </w:t>
      </w:r>
    </w:p>
    <w:p w14:paraId="0FB7E678" w14:textId="77777777" w:rsidR="004240DC"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Wykonawca wykona przedmiot umowy siłami własnymi lub siłami podwykonawców. Zawarcie przez Wykonawcę umowy o roboty budowlane z podwykonawcą wymaga uprzedniej zgody Zamawiającego oraz dopełnienia procedury określonej w § 9 umowy. </w:t>
      </w:r>
    </w:p>
    <w:p w14:paraId="1D113581" w14:textId="77777777" w:rsidR="004240DC"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Wykonawca odpowiada za działania i zaniechania Podwykonawców lub dalszych Podwykonawców związane z realizacją niniejszej umowy jak za swoje własne. </w:t>
      </w:r>
    </w:p>
    <w:p w14:paraId="383E5A46" w14:textId="77777777" w:rsidR="004240DC"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Zamawiający oświadcza, że posiada prawo do dysponowania nieruchomościami na cele budowlane, na których ma zostać wybudowany przedmiot umowy. </w:t>
      </w:r>
    </w:p>
    <w:p w14:paraId="4B1A030D" w14:textId="77777777" w:rsidR="004240DC" w:rsidRPr="00E33CA4" w:rsidRDefault="004240DC" w:rsidP="004240DC">
      <w:pPr>
        <w:pStyle w:val="Bezodstpw"/>
        <w:numPr>
          <w:ilvl w:val="0"/>
          <w:numId w:val="29"/>
        </w:numPr>
        <w:jc w:val="both"/>
        <w:rPr>
          <w:rFonts w:ascii="Arial Narrow" w:hAnsi="Arial Narrow"/>
          <w:sz w:val="22"/>
        </w:rPr>
      </w:pPr>
      <w:r w:rsidRPr="00E33CA4">
        <w:rPr>
          <w:rFonts w:ascii="Arial Narrow" w:hAnsi="Arial Narrow"/>
          <w:sz w:val="22"/>
        </w:rPr>
        <w:t xml:space="preserve">W trakcie realizacji przedmiotu niniejszej umowy Wykonawca zobowiązany jest udostępnić część placu budowy innemu podmiotowi, realizującemu inne roboty budowlane równolegle z zamówieniem objętym niniejszą umową – jeżeli zajdzie taka potrzeba. </w:t>
      </w:r>
    </w:p>
    <w:p w14:paraId="3FF3D879" w14:textId="77777777" w:rsidR="004240DC" w:rsidRPr="003B12BA" w:rsidRDefault="004240DC" w:rsidP="004240DC">
      <w:pPr>
        <w:pStyle w:val="Default"/>
        <w:rPr>
          <w:rFonts w:ascii="Arial Narrow" w:hAnsi="Arial Narrow" w:cs="Times New Roman"/>
          <w:color w:val="auto"/>
          <w:sz w:val="22"/>
          <w:szCs w:val="22"/>
        </w:rPr>
      </w:pPr>
    </w:p>
    <w:p w14:paraId="08C47021"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TERMINY REALIZACJI</w:t>
      </w:r>
    </w:p>
    <w:p w14:paraId="730E511E"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3</w:t>
      </w:r>
    </w:p>
    <w:p w14:paraId="074ACF68" w14:textId="77777777" w:rsidR="004240DC" w:rsidRPr="0090691F" w:rsidRDefault="004240DC" w:rsidP="004240DC">
      <w:pPr>
        <w:pStyle w:val="Default"/>
        <w:numPr>
          <w:ilvl w:val="0"/>
          <w:numId w:val="5"/>
        </w:numPr>
        <w:ind w:left="708"/>
        <w:jc w:val="both"/>
        <w:rPr>
          <w:rStyle w:val="Odwoaniedokomentarza"/>
          <w:rFonts w:ascii="Arial Narrow" w:hAnsi="Arial Narrow" w:cs="Times New Roman"/>
          <w:color w:val="auto"/>
          <w:sz w:val="22"/>
          <w:szCs w:val="22"/>
        </w:rPr>
      </w:pPr>
      <w:r w:rsidRPr="0090691F">
        <w:rPr>
          <w:rFonts w:ascii="Arial Narrow" w:hAnsi="Arial Narrow" w:cs="Times New Roman"/>
          <w:color w:val="auto"/>
          <w:sz w:val="22"/>
          <w:szCs w:val="22"/>
        </w:rPr>
        <w:t>Wykonawca zobowiązany jest wykonać całość pr</w:t>
      </w:r>
      <w:r>
        <w:rPr>
          <w:rFonts w:ascii="Arial Narrow" w:hAnsi="Arial Narrow" w:cs="Times New Roman"/>
          <w:color w:val="auto"/>
          <w:sz w:val="22"/>
          <w:szCs w:val="22"/>
        </w:rPr>
        <w:t xml:space="preserve">zedmiotu zamówienia </w:t>
      </w:r>
      <w:r>
        <w:rPr>
          <w:rFonts w:ascii="Arial Narrow" w:hAnsi="Arial Narrow" w:cs="Times New Roman"/>
          <w:b/>
          <w:color w:val="auto"/>
          <w:sz w:val="22"/>
          <w:szCs w:val="22"/>
        </w:rPr>
        <w:t>w terminie do 4</w:t>
      </w:r>
      <w:r w:rsidRPr="00FA7750">
        <w:rPr>
          <w:rFonts w:ascii="Arial Narrow" w:hAnsi="Arial Narrow" w:cs="Times New Roman"/>
          <w:b/>
          <w:color w:val="auto"/>
          <w:sz w:val="22"/>
          <w:szCs w:val="22"/>
        </w:rPr>
        <w:t xml:space="preserve"> miesięcy od dnia podpisania umowy</w:t>
      </w:r>
      <w:r w:rsidRPr="0090691F">
        <w:rPr>
          <w:rFonts w:ascii="Arial Narrow" w:hAnsi="Arial Narrow" w:cs="Times New Roman"/>
          <w:color w:val="auto"/>
          <w:sz w:val="22"/>
          <w:szCs w:val="22"/>
        </w:rPr>
        <w:t>, tj. do dnia ………………………………………….</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co zostanie potwierdzone protokołem odbioru końcowego podpisany</w:t>
      </w:r>
      <w:r>
        <w:rPr>
          <w:rFonts w:ascii="Arial Narrow" w:hAnsi="Arial Narrow" w:cs="Times New Roman"/>
          <w:color w:val="auto"/>
          <w:sz w:val="22"/>
          <w:szCs w:val="22"/>
        </w:rPr>
        <w:t xml:space="preserve">m przez strony Umowy. </w:t>
      </w:r>
    </w:p>
    <w:p w14:paraId="5C0384A6" w14:textId="77777777" w:rsidR="004240DC" w:rsidRPr="003B12BA" w:rsidRDefault="004240DC" w:rsidP="004240DC">
      <w:pPr>
        <w:pStyle w:val="Default"/>
        <w:numPr>
          <w:ilvl w:val="0"/>
          <w:numId w:val="5"/>
        </w:numPr>
        <w:jc w:val="both"/>
        <w:rPr>
          <w:rFonts w:ascii="Arial Narrow" w:hAnsi="Arial Narrow" w:cs="Times New Roman"/>
          <w:color w:val="auto"/>
          <w:sz w:val="22"/>
          <w:szCs w:val="22"/>
        </w:rPr>
      </w:pPr>
      <w:r w:rsidRPr="003B12BA">
        <w:rPr>
          <w:rFonts w:ascii="Arial Narrow" w:hAnsi="Arial Narrow" w:cs="Times New Roman"/>
          <w:color w:val="auto"/>
          <w:sz w:val="22"/>
          <w:szCs w:val="22"/>
        </w:rPr>
        <w:t>Wykonawca zobowiązuje się do realizacji przedmiotu umowy zgodnie z harmonogramem rzeczowo-finansowym r</w:t>
      </w:r>
      <w:r>
        <w:rPr>
          <w:rFonts w:ascii="Arial Narrow" w:hAnsi="Arial Narrow" w:cs="Times New Roman"/>
          <w:color w:val="auto"/>
          <w:sz w:val="22"/>
          <w:szCs w:val="22"/>
        </w:rPr>
        <w:t xml:space="preserve">obót </w:t>
      </w:r>
      <w:r w:rsidRPr="0005174F">
        <w:rPr>
          <w:rFonts w:ascii="Arial Narrow" w:hAnsi="Arial Narrow" w:cs="Times New Roman"/>
          <w:color w:val="auto"/>
          <w:sz w:val="22"/>
          <w:szCs w:val="22"/>
        </w:rPr>
        <w:t>stanowiącym załącznik nr 5 do niniejszej umowy.</w:t>
      </w:r>
      <w:r w:rsidRPr="003B12BA">
        <w:rPr>
          <w:rFonts w:ascii="Arial Narrow" w:hAnsi="Arial Narrow" w:cs="Times New Roman"/>
          <w:color w:val="auto"/>
          <w:sz w:val="22"/>
          <w:szCs w:val="22"/>
        </w:rPr>
        <w:t xml:space="preserve"> </w:t>
      </w:r>
    </w:p>
    <w:p w14:paraId="0E04B32B" w14:textId="77777777" w:rsidR="004240DC" w:rsidRPr="00514484" w:rsidRDefault="004240DC" w:rsidP="004240DC">
      <w:pPr>
        <w:pStyle w:val="Default"/>
        <w:numPr>
          <w:ilvl w:val="0"/>
          <w:numId w:val="5"/>
        </w:numPr>
        <w:shd w:val="clear" w:color="auto" w:fill="FFFFFF" w:themeFill="background1"/>
        <w:jc w:val="both"/>
        <w:rPr>
          <w:rFonts w:ascii="Arial Narrow" w:hAnsi="Arial Narrow" w:cs="Times New Roman"/>
          <w:b/>
          <w:color w:val="auto"/>
          <w:sz w:val="22"/>
          <w:szCs w:val="22"/>
        </w:rPr>
      </w:pPr>
      <w:r w:rsidRPr="00E33CA4">
        <w:rPr>
          <w:rFonts w:ascii="Arial Narrow" w:hAnsi="Arial Narrow" w:cs="Times New Roman"/>
          <w:b/>
          <w:color w:val="auto"/>
          <w:sz w:val="22"/>
          <w:szCs w:val="22"/>
        </w:rPr>
        <w:t xml:space="preserve">Strony zgodnie ustalają, że termin wykonania umowy określony w ust. 1 powyżej obejmuje również okres przeznaczony do dokonania </w:t>
      </w:r>
      <w:r w:rsidRPr="00514484">
        <w:rPr>
          <w:rFonts w:ascii="Arial Narrow" w:hAnsi="Arial Narrow" w:cs="Times New Roman"/>
          <w:b/>
          <w:color w:val="auto"/>
          <w:sz w:val="22"/>
          <w:szCs w:val="22"/>
        </w:rPr>
        <w:t xml:space="preserve">niezbędnych prób i badań kontrolnych, usunięcia stwierdzonych przy dokonaniu odbioru przedmiotu umowy usterek i wad oraz opracowania i uzgodnienia dokumentów do odbioru końcowego przedmiotu umowy oraz sporządzenie protokołu odbioru końcowego podpisanego przez Strony Umowy.  </w:t>
      </w:r>
    </w:p>
    <w:p w14:paraId="655A2A72" w14:textId="77777777" w:rsidR="004240DC" w:rsidRPr="00514484" w:rsidRDefault="004240DC" w:rsidP="004240DC">
      <w:pPr>
        <w:pStyle w:val="Default"/>
        <w:numPr>
          <w:ilvl w:val="0"/>
          <w:numId w:val="5"/>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Termin wykonania całości przedmiotu zamówienia wskazany w ust. 1 może ulec zmianie z przyczyn stanowiących podstawę zmiany umowy zgodnie z art. 454-455 ustawy </w:t>
      </w:r>
      <w:proofErr w:type="spellStart"/>
      <w:r w:rsidRPr="00514484">
        <w:rPr>
          <w:rFonts w:ascii="Arial Narrow" w:hAnsi="Arial Narrow" w:cs="Times New Roman"/>
          <w:color w:val="auto"/>
          <w:sz w:val="22"/>
          <w:szCs w:val="22"/>
        </w:rPr>
        <w:t>Pzp</w:t>
      </w:r>
      <w:proofErr w:type="spellEnd"/>
      <w:r w:rsidRPr="00514484">
        <w:rPr>
          <w:rFonts w:ascii="Arial Narrow" w:hAnsi="Arial Narrow" w:cs="Times New Roman"/>
          <w:color w:val="auto"/>
          <w:sz w:val="22"/>
          <w:szCs w:val="22"/>
        </w:rPr>
        <w:t xml:space="preserve">.  </w:t>
      </w:r>
    </w:p>
    <w:p w14:paraId="4F1B4F99" w14:textId="77777777" w:rsidR="004240DC" w:rsidRPr="003B12BA" w:rsidRDefault="004240DC" w:rsidP="004240DC">
      <w:pPr>
        <w:pStyle w:val="Default"/>
        <w:rPr>
          <w:rFonts w:ascii="Arial Narrow" w:hAnsi="Arial Narrow" w:cs="Times New Roman"/>
          <w:color w:val="auto"/>
          <w:sz w:val="22"/>
          <w:szCs w:val="22"/>
        </w:rPr>
      </w:pPr>
    </w:p>
    <w:p w14:paraId="65C987E8"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WYNAGRODZENIE</w:t>
      </w:r>
    </w:p>
    <w:p w14:paraId="7F6FBBA0"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4</w:t>
      </w:r>
    </w:p>
    <w:p w14:paraId="7C7DDBFD" w14:textId="77777777" w:rsidR="004240DC" w:rsidRPr="00312D40" w:rsidRDefault="004240DC" w:rsidP="004240DC">
      <w:pPr>
        <w:pStyle w:val="Bezodstpw"/>
        <w:numPr>
          <w:ilvl w:val="0"/>
          <w:numId w:val="13"/>
        </w:numPr>
        <w:ind w:left="708"/>
        <w:jc w:val="both"/>
        <w:rPr>
          <w:rFonts w:ascii="Arial Narrow" w:hAnsi="Arial Narrow"/>
          <w:sz w:val="22"/>
          <w:szCs w:val="22"/>
        </w:rPr>
      </w:pPr>
      <w:r w:rsidRPr="00312D40">
        <w:rPr>
          <w:rFonts w:ascii="Arial Narrow" w:hAnsi="Arial Narrow"/>
          <w:sz w:val="22"/>
          <w:szCs w:val="22"/>
        </w:rPr>
        <w:t>Strony ustalają, że za zleconą Wykonawcy realizację przedmiotu umowy określonego w §1 niniejszej umowy, w zakresie i standardzie określonym w dokumentacji technicznej oraz w załącznikach, Zamawiający zapłaci Wykonawcy wynagrodzenie ryczałtowe w łącznej wysokości netto ………………</w:t>
      </w:r>
      <w:r>
        <w:rPr>
          <w:rFonts w:ascii="Arial Narrow" w:hAnsi="Arial Narrow"/>
          <w:sz w:val="22"/>
          <w:szCs w:val="22"/>
        </w:rPr>
        <w:t xml:space="preserve">………. zł (słownie: ……………………………). </w:t>
      </w:r>
      <w:r w:rsidRPr="00312D40">
        <w:rPr>
          <w:rFonts w:ascii="Arial Narrow" w:hAnsi="Arial Narrow"/>
          <w:sz w:val="22"/>
          <w:szCs w:val="22"/>
        </w:rPr>
        <w:t xml:space="preserve">Do wynagrodzenia zostanie doliczony podatek VAT, w wysokości obowiązującej w dniu wystawienia faktury. Na dzień zawarcia umowy stawka podatku VAT za realizację przedmiotu zamówienia wynosi ….. %, wartość podatku VAT …………………………… zł, wynagrodzenie ryczałtowe w łącznej wysokości brutto …………………….. zł (słownie: …………………………….).  </w:t>
      </w:r>
    </w:p>
    <w:p w14:paraId="036D6449" w14:textId="77777777" w:rsidR="004240DC" w:rsidRDefault="004240DC" w:rsidP="004240DC">
      <w:pPr>
        <w:pStyle w:val="Bezodstpw"/>
        <w:numPr>
          <w:ilvl w:val="0"/>
          <w:numId w:val="13"/>
        </w:numPr>
        <w:jc w:val="both"/>
        <w:rPr>
          <w:rFonts w:ascii="Arial Narrow" w:hAnsi="Arial Narrow"/>
          <w:sz w:val="22"/>
          <w:szCs w:val="22"/>
        </w:rPr>
      </w:pPr>
      <w:r w:rsidRPr="0059140A">
        <w:rPr>
          <w:rFonts w:ascii="Arial Narrow" w:hAnsi="Arial Narrow"/>
          <w:sz w:val="22"/>
          <w:szCs w:val="22"/>
        </w:rPr>
        <w:t>Wynagrodzenie, o którym mowa w ust. 1 jest wynagrodzeniem ryczałtowym, obejmuje wszelkie koszty związane z wykonaniem umowy. W ramach wynagrodzenia ryczałtowego Wykonawca zobowiązany jest do wykonania z należytą starannością wszelkich robót budowlanych, dostaw i czynności przewidzianych w dokumentacji proj</w:t>
      </w:r>
      <w:r>
        <w:rPr>
          <w:rFonts w:ascii="Arial Narrow" w:hAnsi="Arial Narrow"/>
          <w:sz w:val="22"/>
          <w:szCs w:val="22"/>
        </w:rPr>
        <w:t>ektowej oraz niniejszej umowie,</w:t>
      </w:r>
      <w:r w:rsidRPr="0059140A">
        <w:rPr>
          <w:rFonts w:ascii="Arial Narrow" w:hAnsi="Arial Narrow"/>
          <w:sz w:val="22"/>
          <w:szCs w:val="22"/>
        </w:rPr>
        <w:t xml:space="preserve"> jak również m.in. koszty wszelkich robót przygotowawczych, porządkowych, organizacji placu budowy wraz z jego późniejszą likwidacją, koszty utrzymania zaplecza budowy, obsługi geodezyjnej i inne.</w:t>
      </w:r>
    </w:p>
    <w:p w14:paraId="16AD033D" w14:textId="77777777" w:rsidR="004240DC" w:rsidRDefault="004240DC" w:rsidP="004240DC">
      <w:pPr>
        <w:pStyle w:val="Bezodstpw"/>
        <w:numPr>
          <w:ilvl w:val="0"/>
          <w:numId w:val="13"/>
        </w:numPr>
        <w:jc w:val="both"/>
        <w:rPr>
          <w:rFonts w:ascii="Arial Narrow" w:hAnsi="Arial Narrow"/>
          <w:sz w:val="22"/>
          <w:szCs w:val="22"/>
        </w:rPr>
      </w:pPr>
      <w:r w:rsidRPr="0059140A">
        <w:rPr>
          <w:rFonts w:ascii="Arial Narrow" w:hAnsi="Arial Narrow"/>
          <w:sz w:val="22"/>
          <w:szCs w:val="22"/>
        </w:rPr>
        <w:t xml:space="preserve">Podstawą do określenia ceny, o której mowa w ust. 1, jest dokumentacja techniczna oraz STWIORB. Przedmiar robót ma charakter pomocniczy, w szczególności, jeżeli w przedmiarze robót nie ujęto prac wynikających z dokumentacji projektowej wskazanej w §1 oraz STWIORB, strony przyjmują, że Wykonawca wykona roboty w zakresie wynikającym z dokumentacji projektowej bez dodatkowego wynagrodzenia. </w:t>
      </w:r>
    </w:p>
    <w:p w14:paraId="0661EFEA" w14:textId="77777777" w:rsidR="004240DC" w:rsidRDefault="004240DC" w:rsidP="004240DC">
      <w:pPr>
        <w:pStyle w:val="Bezodstpw"/>
        <w:numPr>
          <w:ilvl w:val="0"/>
          <w:numId w:val="13"/>
        </w:numPr>
        <w:jc w:val="both"/>
        <w:rPr>
          <w:rFonts w:ascii="Arial Narrow" w:hAnsi="Arial Narrow"/>
          <w:sz w:val="22"/>
          <w:szCs w:val="22"/>
        </w:rPr>
      </w:pPr>
      <w:r w:rsidRPr="0059140A">
        <w:rPr>
          <w:rFonts w:ascii="Arial Narrow" w:hAnsi="Arial Narrow"/>
          <w:sz w:val="22"/>
          <w:szCs w:val="22"/>
        </w:rPr>
        <w:lastRenderedPageBreak/>
        <w:t xml:space="preserve">Niedoszacowanie, pominięcie oraz brak rozpoznania zakresu przedmiotu umowy nie może być podstawą do żądania zmiany wynagrodzenia ryczałtowego, o którym mowa w ust. 1. </w:t>
      </w:r>
    </w:p>
    <w:p w14:paraId="763D92AF" w14:textId="77777777" w:rsidR="004240DC" w:rsidRDefault="004240DC" w:rsidP="004240DC">
      <w:pPr>
        <w:pStyle w:val="Bezodstpw"/>
        <w:numPr>
          <w:ilvl w:val="0"/>
          <w:numId w:val="13"/>
        </w:numPr>
        <w:jc w:val="both"/>
        <w:rPr>
          <w:rFonts w:ascii="Arial Narrow" w:hAnsi="Arial Narrow"/>
          <w:sz w:val="22"/>
          <w:szCs w:val="22"/>
        </w:rPr>
      </w:pPr>
      <w:r w:rsidRPr="0059140A">
        <w:rPr>
          <w:rFonts w:ascii="Arial Narrow" w:hAnsi="Arial Narrow"/>
          <w:sz w:val="22"/>
          <w:szCs w:val="22"/>
        </w:rPr>
        <w:t xml:space="preserve">W przypadku konieczności zaniechania lub niewykonania części zakresu przedmiotu umowy objętego dokumentacją projektową wskazaną w §1 oraz STWIORB, strony przewidują, że wynagrodzenie Wykonawcy ulegnie odpowiednio zmniejszeniu o wartość prac niewykonanych. </w:t>
      </w:r>
    </w:p>
    <w:p w14:paraId="333149FF" w14:textId="77777777" w:rsidR="004240DC" w:rsidRDefault="004240DC" w:rsidP="004240DC">
      <w:pPr>
        <w:pStyle w:val="Bezodstpw"/>
        <w:numPr>
          <w:ilvl w:val="0"/>
          <w:numId w:val="13"/>
        </w:numPr>
        <w:jc w:val="both"/>
        <w:rPr>
          <w:rFonts w:ascii="Arial Narrow" w:hAnsi="Arial Narrow"/>
          <w:sz w:val="22"/>
          <w:szCs w:val="22"/>
        </w:rPr>
      </w:pPr>
      <w:r w:rsidRPr="0059140A">
        <w:rPr>
          <w:rFonts w:ascii="Arial Narrow" w:hAnsi="Arial Narrow"/>
          <w:sz w:val="22"/>
          <w:szCs w:val="22"/>
        </w:rPr>
        <w:t xml:space="preserve">Strony przewidują możliwość zmiany umowy poprzez zlecenie wykonania prac nieobjętych dokumentacją projektową wskazaną w §1 oraz w STWIORB na zasadach określonych w art. 454-455 ustawy </w:t>
      </w:r>
      <w:proofErr w:type="spellStart"/>
      <w:r w:rsidRPr="0059140A">
        <w:rPr>
          <w:rFonts w:ascii="Arial Narrow" w:hAnsi="Arial Narrow"/>
          <w:sz w:val="22"/>
          <w:szCs w:val="22"/>
        </w:rPr>
        <w:t>Pzp</w:t>
      </w:r>
      <w:proofErr w:type="spellEnd"/>
      <w:r w:rsidRPr="0059140A">
        <w:rPr>
          <w:rFonts w:ascii="Arial Narrow" w:hAnsi="Arial Narrow"/>
          <w:sz w:val="22"/>
          <w:szCs w:val="22"/>
        </w:rPr>
        <w:t xml:space="preserve">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14:paraId="04F09062" w14:textId="77777777" w:rsidR="004240DC" w:rsidRDefault="004240DC" w:rsidP="004240DC">
      <w:pPr>
        <w:pStyle w:val="Bezodstpw"/>
        <w:numPr>
          <w:ilvl w:val="0"/>
          <w:numId w:val="13"/>
        </w:numPr>
        <w:shd w:val="clear" w:color="auto" w:fill="FFFFFF" w:themeFill="background1"/>
        <w:jc w:val="both"/>
        <w:rPr>
          <w:rFonts w:ascii="Arial Narrow" w:hAnsi="Arial Narrow"/>
          <w:sz w:val="22"/>
          <w:szCs w:val="22"/>
        </w:rPr>
      </w:pPr>
      <w:r w:rsidRPr="0059140A">
        <w:rPr>
          <w:rFonts w:ascii="Arial Narrow" w:hAnsi="Arial Narrow" w:cs="Cambria"/>
          <w:sz w:val="22"/>
          <w:szCs w:val="22"/>
        </w:rPr>
        <w:t xml:space="preserve">Wykonawca </w:t>
      </w:r>
      <w:r w:rsidRPr="0059140A">
        <w:rPr>
          <w:rFonts w:ascii="Arial Narrow" w:hAnsi="Arial Narrow"/>
          <w:sz w:val="22"/>
          <w:szCs w:val="22"/>
        </w:rPr>
        <w:t xml:space="preserve">przed podpisaniem umowy </w:t>
      </w:r>
      <w:r w:rsidRPr="0059140A">
        <w:rPr>
          <w:rFonts w:ascii="Arial Narrow" w:hAnsi="Arial Narrow" w:cs="Cambria"/>
          <w:sz w:val="22"/>
          <w:szCs w:val="22"/>
        </w:rPr>
        <w:t>złoży</w:t>
      </w:r>
      <w:r>
        <w:rPr>
          <w:rFonts w:ascii="Arial Narrow" w:hAnsi="Arial Narrow" w:cs="Cambria"/>
          <w:sz w:val="22"/>
          <w:szCs w:val="22"/>
        </w:rPr>
        <w:t>ł</w:t>
      </w:r>
      <w:r w:rsidRPr="0059140A">
        <w:rPr>
          <w:rFonts w:ascii="Arial Narrow" w:hAnsi="Arial Narrow" w:cs="Cambria"/>
          <w:sz w:val="22"/>
          <w:szCs w:val="22"/>
        </w:rPr>
        <w:t xml:space="preserve"> Zamawiającemu </w:t>
      </w:r>
      <w:r w:rsidRPr="0059140A">
        <w:rPr>
          <w:rFonts w:ascii="Arial Narrow" w:hAnsi="Arial Narrow"/>
          <w:sz w:val="22"/>
          <w:szCs w:val="22"/>
        </w:rPr>
        <w:t xml:space="preserve">kosztorys wskazujący sposób wyliczenia ceny ofertowej z podziałem na branże i zakres rzeczowy zamówienia </w:t>
      </w:r>
      <w:r w:rsidRPr="0059140A">
        <w:rPr>
          <w:rFonts w:ascii="Arial Narrow" w:hAnsi="Arial Narrow" w:cs="Cambria"/>
          <w:sz w:val="22"/>
          <w:szCs w:val="22"/>
        </w:rPr>
        <w:t>z wyszczególnieniem zastosowanych w kosztorysie</w:t>
      </w:r>
      <w:r w:rsidRPr="0059140A">
        <w:rPr>
          <w:rFonts w:ascii="Arial Narrow" w:hAnsi="Arial Narrow"/>
          <w:sz w:val="22"/>
          <w:szCs w:val="22"/>
        </w:rPr>
        <w:t xml:space="preserve"> </w:t>
      </w:r>
      <w:r w:rsidRPr="0059140A">
        <w:rPr>
          <w:rFonts w:ascii="Arial Narrow" w:hAnsi="Arial Narrow" w:cs="Cambria"/>
          <w:sz w:val="22"/>
          <w:szCs w:val="22"/>
        </w:rPr>
        <w:t xml:space="preserve">ofertowym składników cenotwórczych (stawka r-g w zł;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 koszty pośrednie w %</w:t>
      </w:r>
      <w:r w:rsidRPr="0059140A">
        <w:rPr>
          <w:rFonts w:ascii="Arial Narrow" w:hAnsi="Arial Narrow"/>
          <w:sz w:val="22"/>
          <w:szCs w:val="22"/>
        </w:rPr>
        <w:t xml:space="preserve"> </w:t>
      </w:r>
      <w:r w:rsidRPr="0059140A">
        <w:rPr>
          <w:rFonts w:ascii="Arial Narrow" w:hAnsi="Arial Narrow" w:cs="Cambria"/>
          <w:sz w:val="22"/>
          <w:szCs w:val="22"/>
        </w:rPr>
        <w:t xml:space="preserve">od R i S; </w:t>
      </w:r>
      <w:proofErr w:type="spellStart"/>
      <w:r w:rsidRPr="0059140A">
        <w:rPr>
          <w:rFonts w:ascii="Arial Narrow" w:hAnsi="Arial Narrow" w:cs="Cambria"/>
          <w:sz w:val="22"/>
          <w:szCs w:val="22"/>
        </w:rPr>
        <w:t>Kz</w:t>
      </w:r>
      <w:proofErr w:type="spellEnd"/>
      <w:r w:rsidRPr="0059140A">
        <w:rPr>
          <w:rFonts w:ascii="Arial Narrow" w:hAnsi="Arial Narrow" w:cs="Cambria"/>
          <w:sz w:val="22"/>
          <w:szCs w:val="22"/>
        </w:rPr>
        <w:t xml:space="preserve"> – koszty zakupu w % od M; Z- zysk w % od R, S,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w:t>
      </w:r>
    </w:p>
    <w:p w14:paraId="1BDFC3CA" w14:textId="77777777" w:rsidR="004240DC" w:rsidRPr="0059140A" w:rsidRDefault="004240DC" w:rsidP="004240DC">
      <w:pPr>
        <w:pStyle w:val="Bezodstpw"/>
        <w:numPr>
          <w:ilvl w:val="0"/>
          <w:numId w:val="13"/>
        </w:numPr>
        <w:shd w:val="clear" w:color="auto" w:fill="FFFFFF" w:themeFill="background1"/>
        <w:jc w:val="both"/>
        <w:rPr>
          <w:rFonts w:ascii="Arial Narrow" w:hAnsi="Arial Narrow"/>
          <w:sz w:val="22"/>
          <w:szCs w:val="22"/>
        </w:rPr>
      </w:pPr>
      <w:r w:rsidRPr="0059140A">
        <w:rPr>
          <w:rFonts w:ascii="Arial Narrow" w:hAnsi="Arial Narrow" w:cs="Cambria"/>
          <w:sz w:val="22"/>
          <w:szCs w:val="22"/>
        </w:rPr>
        <w:t>Kosztorys, o którym mowa w ust. 7 będzie służył do obliczenia należnego</w:t>
      </w:r>
      <w:r w:rsidRPr="0059140A">
        <w:rPr>
          <w:rFonts w:ascii="Arial Narrow" w:hAnsi="Arial Narrow" w:cs="Cambria"/>
        </w:rPr>
        <w:t xml:space="preserve"> </w:t>
      </w:r>
      <w:r w:rsidRPr="0059140A">
        <w:rPr>
          <w:rFonts w:ascii="Arial Narrow" w:hAnsi="Arial Narrow" w:cs="Cambria"/>
          <w:sz w:val="22"/>
          <w:szCs w:val="22"/>
        </w:rPr>
        <w:t>wynagrodzenia wykonawcy w szczególności w przypadku:</w:t>
      </w:r>
    </w:p>
    <w:p w14:paraId="7266DB18" w14:textId="77777777" w:rsidR="004240DC" w:rsidRPr="008D13F0" w:rsidRDefault="004240DC" w:rsidP="004240DC">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1) odstąpienia od umowy,</w:t>
      </w:r>
    </w:p>
    <w:p w14:paraId="6EF02931" w14:textId="77777777" w:rsidR="004240DC" w:rsidRPr="008D13F0" w:rsidRDefault="004240DC" w:rsidP="004240DC">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2) rezygnacji z wykonania części przedmiotu umowy - zgodnie z ust. 5,</w:t>
      </w:r>
    </w:p>
    <w:p w14:paraId="0E693836" w14:textId="77777777" w:rsidR="004240DC" w:rsidRPr="008D13F0" w:rsidRDefault="004240DC" w:rsidP="004240DC">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3) zlecenia robót nieujętych w dokumentacji projektowej wskazanej w § 1oraz STWIORB - zgodnie z ust, 6;</w:t>
      </w:r>
    </w:p>
    <w:p w14:paraId="759E2962" w14:textId="77777777" w:rsidR="004240DC" w:rsidRPr="008D13F0" w:rsidRDefault="004240DC" w:rsidP="004240DC">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4) robót zamiennych (wystąpienia równolegle sytuacji określonej w ust. 5 i 6);</w:t>
      </w:r>
    </w:p>
    <w:p w14:paraId="4FA69687" w14:textId="77777777" w:rsidR="004240DC" w:rsidRPr="0059140A" w:rsidRDefault="004240DC" w:rsidP="004240DC">
      <w:pPr>
        <w:pStyle w:val="Bezodstpw"/>
        <w:shd w:val="clear" w:color="auto" w:fill="FFFFFF" w:themeFill="background1"/>
        <w:ind w:left="720"/>
        <w:jc w:val="both"/>
        <w:rPr>
          <w:rFonts w:ascii="Arial Narrow" w:hAnsi="Arial Narrow" w:cs="Cambria"/>
          <w:sz w:val="22"/>
          <w:szCs w:val="22"/>
        </w:rPr>
      </w:pPr>
      <w:r w:rsidRPr="008D13F0">
        <w:rPr>
          <w:rFonts w:ascii="Arial Narrow" w:hAnsi="Arial Narrow" w:cs="Cambria"/>
          <w:sz w:val="22"/>
          <w:szCs w:val="22"/>
        </w:rPr>
        <w:t>5) rozliczania wykonanych zadań.</w:t>
      </w:r>
    </w:p>
    <w:p w14:paraId="44E991AF"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Kosztorys, o którym mowa w ust. 7, wskazuje sposób kalkulacji wynagrodzenia</w:t>
      </w:r>
      <w:r>
        <w:rPr>
          <w:rFonts w:ascii="Arial Narrow" w:hAnsi="Arial Narrow" w:cs="Cambria"/>
        </w:rPr>
        <w:t xml:space="preserve"> </w:t>
      </w:r>
      <w:r w:rsidRPr="008D13F0">
        <w:rPr>
          <w:rFonts w:ascii="Arial Narrow" w:hAnsi="Arial Narrow" w:cs="Cambria"/>
          <w:sz w:val="22"/>
          <w:szCs w:val="22"/>
        </w:rPr>
        <w:t>ryczałtowego (uwzględniający wszystkie przewidziane przedmiotem zamówienia</w:t>
      </w:r>
      <w:r>
        <w:rPr>
          <w:rFonts w:ascii="Arial Narrow" w:hAnsi="Arial Narrow" w:cs="Cambria"/>
        </w:rPr>
        <w:t xml:space="preserve"> </w:t>
      </w:r>
      <w:r w:rsidRPr="008D13F0">
        <w:rPr>
          <w:rFonts w:ascii="Arial Narrow" w:hAnsi="Arial Narrow" w:cs="Cambria"/>
          <w:sz w:val="22"/>
          <w:szCs w:val="22"/>
        </w:rPr>
        <w:t>branże).</w:t>
      </w:r>
    </w:p>
    <w:p w14:paraId="4F86BBD8"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Kosztorys, o który</w:t>
      </w:r>
      <w:r>
        <w:rPr>
          <w:rFonts w:ascii="Arial Narrow" w:hAnsi="Arial Narrow" w:cs="Cambria"/>
          <w:sz w:val="22"/>
          <w:szCs w:val="22"/>
        </w:rPr>
        <w:t>m</w:t>
      </w:r>
      <w:r w:rsidRPr="008D13F0">
        <w:rPr>
          <w:rFonts w:ascii="Arial Narrow" w:hAnsi="Arial Narrow" w:cs="Cambria"/>
          <w:sz w:val="22"/>
          <w:szCs w:val="22"/>
        </w:rPr>
        <w:t xml:space="preserve"> mowa w ust. 7, należy wykonać jako kosztorys szczegółowy lub</w:t>
      </w:r>
      <w:r>
        <w:rPr>
          <w:rFonts w:ascii="Arial Narrow" w:hAnsi="Arial Narrow" w:cs="Cambria"/>
        </w:rPr>
        <w:t xml:space="preserve"> </w:t>
      </w:r>
      <w:r w:rsidRPr="008D13F0">
        <w:rPr>
          <w:rFonts w:ascii="Arial Narrow" w:hAnsi="Arial Narrow" w:cs="Cambria"/>
          <w:sz w:val="22"/>
          <w:szCs w:val="22"/>
        </w:rPr>
        <w:t>uproszczony zgodnie z rozporządzeniem Ministra Infrastruktury z dnia 18 maja</w:t>
      </w:r>
      <w:r>
        <w:rPr>
          <w:rFonts w:ascii="Arial Narrow" w:hAnsi="Arial Narrow" w:cs="Cambria"/>
        </w:rPr>
        <w:t xml:space="preserve"> </w:t>
      </w:r>
      <w:r w:rsidRPr="008D13F0">
        <w:rPr>
          <w:rFonts w:ascii="Arial Narrow" w:hAnsi="Arial Narrow" w:cs="Cambria"/>
          <w:sz w:val="22"/>
          <w:szCs w:val="22"/>
        </w:rPr>
        <w:t>2004 r. w sprawie określenia metod i podstaw sporządzania kosztorysu</w:t>
      </w:r>
      <w:r>
        <w:rPr>
          <w:rFonts w:ascii="Arial Narrow" w:hAnsi="Arial Narrow" w:cs="Cambria"/>
        </w:rPr>
        <w:t xml:space="preserve"> </w:t>
      </w:r>
      <w:r w:rsidRPr="008D13F0">
        <w:rPr>
          <w:rFonts w:ascii="Arial Narrow" w:hAnsi="Arial Narrow" w:cs="Cambria"/>
          <w:sz w:val="22"/>
          <w:szCs w:val="22"/>
        </w:rPr>
        <w:t>inwestorskiego, obliczania planowanych kosztów prac projektowych oraz</w:t>
      </w:r>
      <w:r>
        <w:rPr>
          <w:rFonts w:ascii="Arial Narrow" w:hAnsi="Arial Narrow" w:cs="Cambria"/>
        </w:rPr>
        <w:t xml:space="preserve"> </w:t>
      </w:r>
      <w:r w:rsidRPr="008D13F0">
        <w:rPr>
          <w:rFonts w:ascii="Arial Narrow" w:hAnsi="Arial Narrow" w:cs="Cambria"/>
          <w:sz w:val="22"/>
          <w:szCs w:val="22"/>
        </w:rPr>
        <w:t xml:space="preserve">planowanych kosztów robót budowlanych określonych w programie </w:t>
      </w:r>
      <w:proofErr w:type="spellStart"/>
      <w:r w:rsidRPr="008D13F0">
        <w:rPr>
          <w:rFonts w:ascii="Arial Narrow" w:hAnsi="Arial Narrow" w:cs="Cambria"/>
          <w:sz w:val="22"/>
          <w:szCs w:val="22"/>
        </w:rPr>
        <w:t>funkcjonalno</w:t>
      </w:r>
      <w:proofErr w:type="spellEnd"/>
      <w:r>
        <w:rPr>
          <w:rFonts w:ascii="Arial Narrow" w:hAnsi="Arial Narrow" w:cs="Cambria"/>
        </w:rPr>
        <w:t xml:space="preserve"> </w:t>
      </w:r>
      <w:r w:rsidRPr="008D13F0">
        <w:rPr>
          <w:rFonts w:ascii="Arial Narrow" w:hAnsi="Arial Narrow" w:cs="Cambria"/>
          <w:sz w:val="22"/>
          <w:szCs w:val="22"/>
        </w:rPr>
        <w:t>–</w:t>
      </w:r>
      <w:r>
        <w:rPr>
          <w:rFonts w:ascii="Arial Narrow" w:hAnsi="Arial Narrow" w:cs="Cambria"/>
        </w:rPr>
        <w:t xml:space="preserve"> </w:t>
      </w:r>
      <w:r w:rsidRPr="008D13F0">
        <w:rPr>
          <w:rFonts w:ascii="Arial Narrow" w:hAnsi="Arial Narrow" w:cs="Cambria"/>
          <w:sz w:val="22"/>
          <w:szCs w:val="22"/>
        </w:rPr>
        <w:t>użytkowym</w:t>
      </w:r>
      <w:r>
        <w:rPr>
          <w:rFonts w:ascii="Arial Narrow" w:hAnsi="Arial Narrow" w:cs="Cambria"/>
          <w:sz w:val="22"/>
          <w:szCs w:val="22"/>
        </w:rPr>
        <w:t xml:space="preserve"> (Dz. U z 2004 r. Nr 130 poz. 1389 ze zm.)</w:t>
      </w:r>
      <w:r w:rsidRPr="008D13F0">
        <w:rPr>
          <w:rFonts w:ascii="Arial Narrow" w:hAnsi="Arial Narrow" w:cs="Cambria"/>
          <w:sz w:val="22"/>
          <w:szCs w:val="22"/>
        </w:rPr>
        <w:t>.</w:t>
      </w:r>
    </w:p>
    <w:p w14:paraId="7EE11C11" w14:textId="77777777" w:rsidR="004240DC" w:rsidRPr="008D13F0"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W przypadku, gdyby ceny robót dodatkowych określonych w ust. 8 pkt 3) nie były</w:t>
      </w:r>
      <w:r>
        <w:rPr>
          <w:rFonts w:ascii="Arial Narrow" w:hAnsi="Arial Narrow" w:cs="Cambria"/>
        </w:rPr>
        <w:t xml:space="preserve"> </w:t>
      </w:r>
      <w:r w:rsidRPr="008D13F0">
        <w:rPr>
          <w:rFonts w:ascii="Arial Narrow" w:hAnsi="Arial Narrow" w:cs="Cambria"/>
          <w:sz w:val="22"/>
          <w:szCs w:val="22"/>
        </w:rPr>
        <w:t>objęte kosztorysem, o którym mowa w ust. 7 przy rozliczeniu obwiązywać będą</w:t>
      </w:r>
      <w:r>
        <w:rPr>
          <w:rFonts w:ascii="Arial Narrow" w:hAnsi="Arial Narrow" w:cs="Cambria"/>
        </w:rPr>
        <w:t xml:space="preserve"> </w:t>
      </w:r>
      <w:r w:rsidRPr="008D13F0">
        <w:rPr>
          <w:rFonts w:ascii="Arial Narrow" w:hAnsi="Arial Narrow" w:cs="Cambria"/>
          <w:sz w:val="22"/>
          <w:szCs w:val="22"/>
        </w:rPr>
        <w:t>następujące zasady:</w:t>
      </w:r>
    </w:p>
    <w:p w14:paraId="1CFEA6C6" w14:textId="77777777" w:rsidR="004240DC" w:rsidRDefault="004240DC" w:rsidP="004240DC">
      <w:pPr>
        <w:pStyle w:val="Bezodstpw"/>
        <w:numPr>
          <w:ilvl w:val="0"/>
          <w:numId w:val="12"/>
        </w:numPr>
        <w:ind w:left="1134"/>
        <w:jc w:val="both"/>
        <w:rPr>
          <w:rFonts w:ascii="Arial Narrow" w:hAnsi="Arial Narrow" w:cs="Cambria"/>
          <w:sz w:val="22"/>
          <w:szCs w:val="22"/>
        </w:rPr>
      </w:pPr>
      <w:r w:rsidRPr="008D13F0">
        <w:rPr>
          <w:rFonts w:ascii="Arial Narrow" w:hAnsi="Arial Narrow" w:cs="Cambria"/>
          <w:sz w:val="22"/>
          <w:szCs w:val="22"/>
        </w:rPr>
        <w:t>roboty dodatkowe zostaną rozliczone w oparciu o kosztorysy sporządzone przez</w:t>
      </w:r>
      <w:r>
        <w:rPr>
          <w:rFonts w:ascii="Arial Narrow" w:hAnsi="Arial Narrow" w:cs="Cambria"/>
        </w:rPr>
        <w:t xml:space="preserve"> </w:t>
      </w:r>
      <w:r w:rsidRPr="008D13F0">
        <w:rPr>
          <w:rFonts w:ascii="Arial Narrow" w:hAnsi="Arial Narrow" w:cs="Cambria"/>
          <w:sz w:val="22"/>
          <w:szCs w:val="22"/>
        </w:rPr>
        <w:t>Wykonawcę wykonanymi metodą szczegółową lub uproszczoną, sporządzonymi</w:t>
      </w:r>
      <w:r>
        <w:rPr>
          <w:rFonts w:ascii="Arial Narrow" w:hAnsi="Arial Narrow" w:cs="Cambria"/>
        </w:rPr>
        <w:t xml:space="preserve"> </w:t>
      </w:r>
      <w:r w:rsidRPr="008D13F0">
        <w:rPr>
          <w:rFonts w:ascii="Arial Narrow" w:hAnsi="Arial Narrow" w:cs="Cambria"/>
          <w:sz w:val="22"/>
          <w:szCs w:val="22"/>
        </w:rPr>
        <w:t>na podstawie potwierdzonego przez Inspektora Nadzoru przedmiaru robót oraz</w:t>
      </w:r>
      <w:r>
        <w:rPr>
          <w:rFonts w:ascii="Arial Narrow" w:hAnsi="Arial Narrow" w:cs="Cambria"/>
        </w:rPr>
        <w:t xml:space="preserve"> </w:t>
      </w:r>
      <w:r w:rsidRPr="008D13F0">
        <w:rPr>
          <w:rFonts w:ascii="Arial Narrow" w:hAnsi="Arial Narrow" w:cs="Cambria"/>
          <w:sz w:val="22"/>
          <w:szCs w:val="22"/>
        </w:rPr>
        <w:t>według danych wyjściowych do kosztorysowania (Stawka roboczogodziny,</w:t>
      </w:r>
      <w:r>
        <w:rPr>
          <w:rFonts w:ascii="Arial Narrow" w:hAnsi="Arial Narrow" w:cs="Cambria"/>
        </w:rPr>
        <w:t xml:space="preserve"> </w:t>
      </w:r>
      <w:r w:rsidRPr="008D13F0">
        <w:rPr>
          <w:rFonts w:ascii="Arial Narrow" w:hAnsi="Arial Narrow" w:cs="Cambria"/>
          <w:sz w:val="22"/>
          <w:szCs w:val="22"/>
        </w:rPr>
        <w:t>Koszty zakupu materiałów (</w:t>
      </w:r>
      <w:proofErr w:type="spellStart"/>
      <w:r w:rsidRPr="008D13F0">
        <w:rPr>
          <w:rFonts w:ascii="Arial Narrow" w:hAnsi="Arial Narrow" w:cs="Cambria"/>
          <w:sz w:val="22"/>
          <w:szCs w:val="22"/>
        </w:rPr>
        <w:t>Kz</w:t>
      </w:r>
      <w:proofErr w:type="spellEnd"/>
      <w:r w:rsidRPr="008D13F0">
        <w:rPr>
          <w:rFonts w:ascii="Arial Narrow" w:hAnsi="Arial Narrow" w:cs="Cambria"/>
          <w:sz w:val="22"/>
          <w:szCs w:val="22"/>
        </w:rPr>
        <w:t>), Koszty pośrednie od R+S (</w:t>
      </w:r>
      <w:proofErr w:type="spellStart"/>
      <w:r w:rsidRPr="008D13F0">
        <w:rPr>
          <w:rFonts w:ascii="Arial Narrow" w:hAnsi="Arial Narrow" w:cs="Cambria"/>
          <w:sz w:val="22"/>
          <w:szCs w:val="22"/>
        </w:rPr>
        <w:t>Kp</w:t>
      </w:r>
      <w:proofErr w:type="spellEnd"/>
      <w:r w:rsidRPr="008D13F0">
        <w:rPr>
          <w:rFonts w:ascii="Arial Narrow" w:hAnsi="Arial Narrow" w:cs="Cambria"/>
          <w:sz w:val="22"/>
          <w:szCs w:val="22"/>
        </w:rPr>
        <w:t xml:space="preserve">), Zysk od </w:t>
      </w:r>
      <w:proofErr w:type="spellStart"/>
      <w:r w:rsidRPr="008D13F0">
        <w:rPr>
          <w:rFonts w:ascii="Arial Narrow" w:hAnsi="Arial Narrow" w:cs="Cambria"/>
          <w:sz w:val="22"/>
          <w:szCs w:val="22"/>
        </w:rPr>
        <w:t>R+S+Kp</w:t>
      </w:r>
      <w:proofErr w:type="spellEnd"/>
      <w:r w:rsidRPr="008D13F0">
        <w:rPr>
          <w:rFonts w:ascii="Arial Narrow" w:hAnsi="Arial Narrow" w:cs="Cambria"/>
          <w:sz w:val="22"/>
          <w:szCs w:val="22"/>
        </w:rPr>
        <w:t>),</w:t>
      </w:r>
      <w:r>
        <w:rPr>
          <w:rFonts w:ascii="Arial Narrow" w:hAnsi="Arial Narrow" w:cs="Cambria"/>
        </w:rPr>
        <w:t xml:space="preserve"> </w:t>
      </w:r>
      <w:r w:rsidRPr="008D13F0">
        <w:rPr>
          <w:rFonts w:ascii="Arial Narrow" w:hAnsi="Arial Narrow" w:cs="Cambria"/>
          <w:sz w:val="22"/>
          <w:szCs w:val="22"/>
        </w:rPr>
        <w:t>jak w kosztorysie, o którym mowa w ust. 7;</w:t>
      </w:r>
    </w:p>
    <w:p w14:paraId="7050B14D" w14:textId="77777777" w:rsidR="004240DC" w:rsidRDefault="004240DC" w:rsidP="004240DC">
      <w:pPr>
        <w:pStyle w:val="Bezodstpw"/>
        <w:numPr>
          <w:ilvl w:val="0"/>
          <w:numId w:val="12"/>
        </w:numPr>
        <w:ind w:left="1134"/>
        <w:jc w:val="both"/>
        <w:rPr>
          <w:rFonts w:ascii="Arial Narrow" w:hAnsi="Arial Narrow" w:cs="Cambria"/>
          <w:sz w:val="22"/>
          <w:szCs w:val="22"/>
        </w:rPr>
      </w:pPr>
      <w:r w:rsidRPr="0059140A">
        <w:rPr>
          <w:rFonts w:ascii="Arial Narrow" w:hAnsi="Arial Narrow" w:cs="Cambria"/>
          <w:sz w:val="22"/>
          <w:szCs w:val="22"/>
        </w:rPr>
        <w:t>ceny materiałów będą przyjmowane według ceny z faktury zakupu (cena po</w:t>
      </w:r>
      <w:r w:rsidRPr="0059140A">
        <w:rPr>
          <w:rFonts w:ascii="Arial Narrow" w:hAnsi="Arial Narrow" w:cs="Cambria"/>
        </w:rPr>
        <w:t xml:space="preserve"> </w:t>
      </w:r>
      <w:r w:rsidRPr="0059140A">
        <w:rPr>
          <w:rFonts w:ascii="Arial Narrow" w:hAnsi="Arial Narrow" w:cs="Cambria"/>
          <w:sz w:val="22"/>
          <w:szCs w:val="22"/>
        </w:rPr>
        <w:t xml:space="preserve">upuście, jeżeli taka na fakturze występuje) + </w:t>
      </w:r>
      <w:proofErr w:type="spellStart"/>
      <w:r w:rsidRPr="0059140A">
        <w:rPr>
          <w:rFonts w:ascii="Arial Narrow" w:hAnsi="Arial Narrow" w:cs="Cambria"/>
          <w:sz w:val="22"/>
          <w:szCs w:val="22"/>
        </w:rPr>
        <w:t>Kz</w:t>
      </w:r>
      <w:proofErr w:type="spellEnd"/>
      <w:r w:rsidRPr="0059140A">
        <w:rPr>
          <w:rFonts w:ascii="Arial Narrow" w:hAnsi="Arial Narrow" w:cs="Cambria"/>
          <w:sz w:val="22"/>
          <w:szCs w:val="22"/>
        </w:rPr>
        <w:t xml:space="preserve"> j. Ceny sprzętu będą</w:t>
      </w:r>
      <w:r w:rsidRPr="0059140A">
        <w:rPr>
          <w:rFonts w:ascii="Arial Narrow" w:hAnsi="Arial Narrow" w:cs="Cambria"/>
        </w:rPr>
        <w:t xml:space="preserve"> </w:t>
      </w:r>
      <w:r w:rsidRPr="0059140A">
        <w:rPr>
          <w:rFonts w:ascii="Arial Narrow" w:hAnsi="Arial Narrow" w:cs="Cambria"/>
          <w:sz w:val="22"/>
          <w:szCs w:val="22"/>
        </w:rPr>
        <w:t>przyjmowane zgodnie z kosztorysem ofertowym Wykonawcy, o którym mowa w</w:t>
      </w:r>
      <w:r w:rsidRPr="0059140A">
        <w:rPr>
          <w:rFonts w:ascii="Arial Narrow" w:hAnsi="Arial Narrow" w:cs="Cambria"/>
        </w:rPr>
        <w:t xml:space="preserve"> </w:t>
      </w:r>
      <w:r w:rsidRPr="0059140A">
        <w:rPr>
          <w:rFonts w:ascii="Arial Narrow" w:hAnsi="Arial Narrow" w:cs="Cambria"/>
          <w:sz w:val="22"/>
          <w:szCs w:val="22"/>
        </w:rPr>
        <w:t>ust. 7, w przypadku ich braku według średnich cen pracy sprzętu z wydawnictwa</w:t>
      </w:r>
      <w:r w:rsidRPr="0059140A">
        <w:rPr>
          <w:rFonts w:ascii="Arial Narrow" w:hAnsi="Arial Narrow" w:cs="Cambria"/>
        </w:rPr>
        <w:t xml:space="preserve"> </w:t>
      </w:r>
      <w:proofErr w:type="spellStart"/>
      <w:r w:rsidRPr="0059140A">
        <w:rPr>
          <w:rFonts w:ascii="Arial Narrow" w:hAnsi="Arial Narrow" w:cs="Cambria"/>
          <w:sz w:val="22"/>
          <w:szCs w:val="22"/>
        </w:rPr>
        <w:t>Sekocenbud</w:t>
      </w:r>
      <w:proofErr w:type="spellEnd"/>
      <w:r w:rsidRPr="0059140A">
        <w:rPr>
          <w:rFonts w:ascii="Arial Narrow" w:hAnsi="Arial Narrow" w:cs="Cambria"/>
          <w:sz w:val="22"/>
          <w:szCs w:val="22"/>
        </w:rPr>
        <w:t xml:space="preserve"> z okresu wykonywanych robót + %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i % Zysku j. w., a w przypadku</w:t>
      </w:r>
      <w:r w:rsidRPr="0059140A">
        <w:rPr>
          <w:rFonts w:ascii="Arial Narrow" w:hAnsi="Arial Narrow" w:cs="Cambria"/>
        </w:rPr>
        <w:t xml:space="preserve"> </w:t>
      </w:r>
      <w:r w:rsidRPr="0059140A">
        <w:rPr>
          <w:rFonts w:ascii="Arial Narrow" w:hAnsi="Arial Narrow" w:cs="Cambria"/>
          <w:sz w:val="22"/>
          <w:szCs w:val="22"/>
        </w:rPr>
        <w:t xml:space="preserve">braku w/w cen w wydawnictwie </w:t>
      </w:r>
      <w:proofErr w:type="spellStart"/>
      <w:r w:rsidRPr="0059140A">
        <w:rPr>
          <w:rFonts w:ascii="Arial Narrow" w:hAnsi="Arial Narrow" w:cs="Cambria"/>
          <w:sz w:val="22"/>
          <w:szCs w:val="22"/>
        </w:rPr>
        <w:t>Sekocenbud</w:t>
      </w:r>
      <w:proofErr w:type="spellEnd"/>
      <w:r w:rsidRPr="0059140A">
        <w:rPr>
          <w:rFonts w:ascii="Arial Narrow" w:hAnsi="Arial Narrow" w:cs="Cambria"/>
          <w:sz w:val="22"/>
          <w:szCs w:val="22"/>
        </w:rPr>
        <w:t xml:space="preserve"> cena zostanie przyjęta z faktury</w:t>
      </w:r>
      <w:r w:rsidRPr="0059140A">
        <w:rPr>
          <w:rFonts w:ascii="Arial Narrow" w:hAnsi="Arial Narrow" w:cs="Cambria"/>
        </w:rPr>
        <w:t xml:space="preserve"> </w:t>
      </w:r>
      <w:r w:rsidRPr="0059140A">
        <w:rPr>
          <w:rFonts w:ascii="Arial Narrow" w:hAnsi="Arial Narrow" w:cs="Cambria"/>
          <w:sz w:val="22"/>
          <w:szCs w:val="22"/>
        </w:rPr>
        <w:t>najmu. Do cen sprzętu przyjętych z faktury najmu nie będą doliczane żadne</w:t>
      </w:r>
      <w:r w:rsidRPr="0059140A">
        <w:rPr>
          <w:rFonts w:ascii="Arial Narrow" w:hAnsi="Arial Narrow" w:cs="Cambria"/>
        </w:rPr>
        <w:t xml:space="preserve"> </w:t>
      </w:r>
      <w:r w:rsidRPr="0059140A">
        <w:rPr>
          <w:rFonts w:ascii="Arial Narrow" w:hAnsi="Arial Narrow" w:cs="Cambria"/>
          <w:sz w:val="22"/>
          <w:szCs w:val="22"/>
        </w:rPr>
        <w:t xml:space="preserve">narzuty (ani </w:t>
      </w:r>
      <w:proofErr w:type="spellStart"/>
      <w:r w:rsidRPr="0059140A">
        <w:rPr>
          <w:rFonts w:ascii="Arial Narrow" w:hAnsi="Arial Narrow" w:cs="Cambria"/>
          <w:sz w:val="22"/>
          <w:szCs w:val="22"/>
        </w:rPr>
        <w:t>Kp</w:t>
      </w:r>
      <w:proofErr w:type="spellEnd"/>
      <w:r w:rsidRPr="0059140A">
        <w:rPr>
          <w:rFonts w:ascii="Arial Narrow" w:hAnsi="Arial Narrow" w:cs="Cambria"/>
          <w:sz w:val="22"/>
          <w:szCs w:val="22"/>
        </w:rPr>
        <w:t xml:space="preserve"> ani Zysk);</w:t>
      </w:r>
    </w:p>
    <w:p w14:paraId="62AEB9BA" w14:textId="77777777" w:rsidR="004240DC" w:rsidRPr="0059140A" w:rsidRDefault="004240DC" w:rsidP="004240DC">
      <w:pPr>
        <w:pStyle w:val="Bezodstpw"/>
        <w:numPr>
          <w:ilvl w:val="0"/>
          <w:numId w:val="12"/>
        </w:numPr>
        <w:ind w:left="1134"/>
        <w:jc w:val="both"/>
        <w:rPr>
          <w:rFonts w:ascii="Arial Narrow" w:hAnsi="Arial Narrow" w:cs="Cambria"/>
          <w:sz w:val="22"/>
          <w:szCs w:val="22"/>
        </w:rPr>
      </w:pPr>
      <w:r w:rsidRPr="0059140A">
        <w:rPr>
          <w:rFonts w:ascii="Arial Narrow" w:hAnsi="Arial Narrow" w:cs="Cambria"/>
          <w:sz w:val="22"/>
          <w:szCs w:val="22"/>
        </w:rPr>
        <w:t>Do wyceny robót metodą szczegółową lub uproszczoną należy stosować,</w:t>
      </w:r>
      <w:r w:rsidRPr="0059140A">
        <w:rPr>
          <w:rFonts w:ascii="Arial Narrow" w:hAnsi="Arial Narrow" w:cs="Cambria"/>
        </w:rPr>
        <w:t xml:space="preserve"> </w:t>
      </w:r>
      <w:r w:rsidRPr="0059140A">
        <w:rPr>
          <w:rFonts w:ascii="Arial Narrow" w:hAnsi="Arial Narrow" w:cs="Cambria"/>
          <w:sz w:val="22"/>
          <w:szCs w:val="22"/>
        </w:rPr>
        <w:t>zachowując kolejność jak w zapisie: KNR, KNNR i kalkulacje własne.</w:t>
      </w:r>
    </w:p>
    <w:p w14:paraId="6417FDFE"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Ewentualne roboty dodatkowe tj. nieobjęte w ogóle dokumentacją projektową</w:t>
      </w:r>
      <w:r>
        <w:rPr>
          <w:rFonts w:ascii="Arial Narrow" w:hAnsi="Arial Narrow" w:cs="Cambria"/>
        </w:rPr>
        <w:t xml:space="preserve"> </w:t>
      </w:r>
      <w:r w:rsidRPr="008D13F0">
        <w:rPr>
          <w:rFonts w:ascii="Arial Narrow" w:hAnsi="Arial Narrow" w:cs="Cambria"/>
          <w:sz w:val="22"/>
          <w:szCs w:val="22"/>
        </w:rPr>
        <w:t>wskazaną w § 1 oraz STWIORB realizowane będą w wyniku zmiany</w:t>
      </w:r>
      <w:r>
        <w:rPr>
          <w:rFonts w:ascii="Arial Narrow" w:hAnsi="Arial Narrow" w:cs="Cambria"/>
        </w:rPr>
        <w:t xml:space="preserve"> </w:t>
      </w:r>
      <w:r w:rsidRPr="008D13F0">
        <w:rPr>
          <w:rFonts w:ascii="Arial Narrow" w:hAnsi="Arial Narrow" w:cs="Cambria"/>
          <w:sz w:val="22"/>
          <w:szCs w:val="22"/>
        </w:rPr>
        <w:t>umowy, o których mowa w art. 455 ust. 1 pkt. 1, 3 i 4 oraz ust. 2 ustawy Prawo</w:t>
      </w:r>
      <w:r>
        <w:rPr>
          <w:rFonts w:ascii="Arial Narrow" w:hAnsi="Arial Narrow" w:cs="Cambria"/>
        </w:rPr>
        <w:t xml:space="preserve"> </w:t>
      </w:r>
      <w:r w:rsidRPr="008D13F0">
        <w:rPr>
          <w:rFonts w:ascii="Arial Narrow" w:hAnsi="Arial Narrow" w:cs="Cambria"/>
          <w:sz w:val="22"/>
          <w:szCs w:val="22"/>
        </w:rPr>
        <w:t>Zamówień Publicznych. Powyższe nie dotyczy robót ujętych w którejkolwiek części</w:t>
      </w:r>
      <w:r>
        <w:rPr>
          <w:rFonts w:ascii="Arial Narrow" w:hAnsi="Arial Narrow" w:cs="Cambria"/>
        </w:rPr>
        <w:t xml:space="preserve"> </w:t>
      </w:r>
      <w:r w:rsidRPr="008D13F0">
        <w:rPr>
          <w:rFonts w:ascii="Arial Narrow" w:hAnsi="Arial Narrow" w:cs="Cambria"/>
          <w:sz w:val="22"/>
          <w:szCs w:val="22"/>
        </w:rPr>
        <w:t>projektu ogólnego lub wykonawczego, a nieujętych w przedmiarze oraz robót</w:t>
      </w:r>
      <w:r>
        <w:rPr>
          <w:rFonts w:ascii="Arial Narrow" w:hAnsi="Arial Narrow" w:cs="Cambria"/>
        </w:rPr>
        <w:t xml:space="preserve"> </w:t>
      </w:r>
      <w:r w:rsidRPr="008D13F0">
        <w:rPr>
          <w:rFonts w:ascii="Arial Narrow" w:hAnsi="Arial Narrow" w:cs="Cambria"/>
          <w:sz w:val="22"/>
          <w:szCs w:val="22"/>
        </w:rPr>
        <w:t>przewidzianych w projekcie, których wykonanie okaże się niezbędne w większym</w:t>
      </w:r>
      <w:r>
        <w:rPr>
          <w:rFonts w:ascii="Arial Narrow" w:hAnsi="Arial Narrow" w:cs="Cambria"/>
        </w:rPr>
        <w:t xml:space="preserve"> </w:t>
      </w:r>
      <w:r w:rsidRPr="008D13F0">
        <w:rPr>
          <w:rFonts w:ascii="Arial Narrow" w:hAnsi="Arial Narrow" w:cs="Cambria"/>
          <w:sz w:val="22"/>
          <w:szCs w:val="22"/>
        </w:rPr>
        <w:t>niż zaprojektowany obmiarze – które są objęte ryzykiem ryczałtowym.</w:t>
      </w:r>
    </w:p>
    <w:p w14:paraId="0777E8EC"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Rozpoczęcie wykonywania robót, o których mowa w ust. 12 może nastąpić jedynie</w:t>
      </w:r>
      <w:r>
        <w:rPr>
          <w:rFonts w:ascii="Arial Narrow" w:hAnsi="Arial Narrow" w:cs="Cambria"/>
        </w:rPr>
        <w:t xml:space="preserve"> </w:t>
      </w:r>
      <w:r w:rsidRPr="008D13F0">
        <w:rPr>
          <w:rFonts w:ascii="Arial Narrow" w:hAnsi="Arial Narrow" w:cs="Cambria"/>
          <w:sz w:val="22"/>
          <w:szCs w:val="22"/>
        </w:rPr>
        <w:t>na podstawie protokołu konieczności, potwierdzonego przez Inspektora nadzoru i</w:t>
      </w:r>
      <w:r>
        <w:rPr>
          <w:rFonts w:ascii="Arial Narrow" w:hAnsi="Arial Narrow" w:cs="Cambria"/>
        </w:rPr>
        <w:t xml:space="preserve"> </w:t>
      </w:r>
      <w:r w:rsidRPr="008D13F0">
        <w:rPr>
          <w:rFonts w:ascii="Arial Narrow" w:hAnsi="Arial Narrow" w:cs="Cambria"/>
          <w:sz w:val="22"/>
          <w:szCs w:val="22"/>
        </w:rPr>
        <w:t>samego Zamawiającego oraz zawarciu stosownej zmiany do umowy. Bez</w:t>
      </w:r>
      <w:r>
        <w:rPr>
          <w:rFonts w:ascii="Arial Narrow" w:hAnsi="Arial Narrow" w:cs="Cambria"/>
        </w:rPr>
        <w:t xml:space="preserve"> </w:t>
      </w:r>
      <w:r w:rsidRPr="008D13F0">
        <w:rPr>
          <w:rFonts w:ascii="Arial Narrow" w:hAnsi="Arial Narrow" w:cs="Cambria"/>
          <w:sz w:val="22"/>
          <w:szCs w:val="22"/>
        </w:rPr>
        <w:t>zatwierdzenia protokołu konieczności przez Zamawiającego oraz zawarcia stosownej zmiany do umowy Wykonawca nie może rozpocząć wykonywania robót</w:t>
      </w:r>
      <w:r>
        <w:rPr>
          <w:rFonts w:ascii="Arial Narrow" w:hAnsi="Arial Narrow" w:cs="Cambria"/>
        </w:rPr>
        <w:t xml:space="preserve"> </w:t>
      </w:r>
      <w:r w:rsidRPr="008D13F0">
        <w:rPr>
          <w:rFonts w:ascii="Arial Narrow" w:hAnsi="Arial Narrow" w:cs="Cambria"/>
          <w:sz w:val="22"/>
          <w:szCs w:val="22"/>
        </w:rPr>
        <w:t>dodatkowych.</w:t>
      </w:r>
    </w:p>
    <w:p w14:paraId="1E2F4B93"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Bez uprzedniej zgody Zamawiającego mogą być wykonywane jedynie prace</w:t>
      </w:r>
      <w:r>
        <w:rPr>
          <w:rFonts w:ascii="Arial Narrow" w:hAnsi="Arial Narrow" w:cs="Cambria"/>
        </w:rPr>
        <w:t xml:space="preserve"> </w:t>
      </w:r>
      <w:r w:rsidRPr="008D13F0">
        <w:rPr>
          <w:rFonts w:ascii="Arial Narrow" w:hAnsi="Arial Narrow" w:cs="Cambria"/>
          <w:sz w:val="22"/>
          <w:szCs w:val="22"/>
        </w:rPr>
        <w:t>niezbędne</w:t>
      </w:r>
      <w:r>
        <w:rPr>
          <w:rFonts w:ascii="Arial Narrow" w:hAnsi="Arial Narrow" w:cs="Cambria"/>
          <w:sz w:val="22"/>
          <w:szCs w:val="22"/>
        </w:rPr>
        <w:t xml:space="preserve"> i konieczne </w:t>
      </w:r>
      <w:r w:rsidRPr="008D13F0">
        <w:rPr>
          <w:rFonts w:ascii="Arial Narrow" w:hAnsi="Arial Narrow" w:cs="Cambria"/>
          <w:sz w:val="22"/>
          <w:szCs w:val="22"/>
        </w:rPr>
        <w:t>ze względu na bezpieczeństwo lub konieczność zapobieżenia awarii.</w:t>
      </w:r>
    </w:p>
    <w:p w14:paraId="177315D4" w14:textId="77777777" w:rsidR="004240DC" w:rsidRPr="0059140A"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lastRenderedPageBreak/>
        <w:t>Spisany przez Strony protokół konieczności zawierający zakres robót, stanowić</w:t>
      </w:r>
      <w:r>
        <w:rPr>
          <w:rFonts w:ascii="Arial Narrow" w:hAnsi="Arial Narrow" w:cs="Cambria"/>
        </w:rPr>
        <w:t xml:space="preserve"> </w:t>
      </w:r>
      <w:r w:rsidRPr="008D13F0">
        <w:rPr>
          <w:rFonts w:ascii="Arial Narrow" w:hAnsi="Arial Narrow" w:cs="Cambria"/>
          <w:sz w:val="22"/>
          <w:szCs w:val="22"/>
        </w:rPr>
        <w:t>będzie podstawę do zawarcia aneksu do umowy. Roboty nie ujęte w protokole</w:t>
      </w:r>
      <w:r>
        <w:rPr>
          <w:rFonts w:ascii="Arial Narrow" w:hAnsi="Arial Narrow" w:cs="Cambria"/>
        </w:rPr>
        <w:t xml:space="preserve"> </w:t>
      </w:r>
      <w:r w:rsidRPr="008D13F0">
        <w:rPr>
          <w:rFonts w:ascii="Arial Narrow" w:hAnsi="Arial Narrow" w:cs="Cambria"/>
          <w:sz w:val="22"/>
          <w:szCs w:val="22"/>
        </w:rPr>
        <w:t>konieczności nie podlegają zapłacie.</w:t>
      </w:r>
    </w:p>
    <w:p w14:paraId="35192E2C" w14:textId="77777777" w:rsidR="004240DC" w:rsidRDefault="004240DC" w:rsidP="004240DC">
      <w:pPr>
        <w:pStyle w:val="Bezodstpw"/>
        <w:numPr>
          <w:ilvl w:val="0"/>
          <w:numId w:val="13"/>
        </w:numPr>
        <w:jc w:val="both"/>
        <w:rPr>
          <w:rFonts w:ascii="Arial Narrow" w:hAnsi="Arial Narrow" w:cs="Cambria"/>
          <w:sz w:val="22"/>
          <w:szCs w:val="22"/>
        </w:rPr>
      </w:pPr>
      <w:r w:rsidRPr="008D13F0">
        <w:rPr>
          <w:rFonts w:ascii="Arial Narrow" w:hAnsi="Arial Narrow" w:cs="Cambria"/>
          <w:sz w:val="22"/>
          <w:szCs w:val="22"/>
        </w:rPr>
        <w:t>Wszelkie składniki dotyczące ustalania cen, przyjęte przez Wykonawcę do wyceny</w:t>
      </w:r>
      <w:r>
        <w:rPr>
          <w:rFonts w:ascii="Arial Narrow" w:hAnsi="Arial Narrow" w:cs="Cambria"/>
        </w:rPr>
        <w:t xml:space="preserve"> </w:t>
      </w:r>
      <w:r w:rsidRPr="008D13F0">
        <w:rPr>
          <w:rFonts w:ascii="Arial Narrow" w:hAnsi="Arial Narrow" w:cs="Cambria"/>
          <w:sz w:val="22"/>
          <w:szCs w:val="22"/>
        </w:rPr>
        <w:t>oferty stanowiącej przedmiot umowy są stałe i nie podlegają zmianom w trakcie</w:t>
      </w:r>
      <w:r>
        <w:rPr>
          <w:rFonts w:ascii="Arial Narrow" w:hAnsi="Arial Narrow" w:cs="Cambria"/>
        </w:rPr>
        <w:t xml:space="preserve"> </w:t>
      </w:r>
      <w:r w:rsidRPr="008D13F0">
        <w:rPr>
          <w:rFonts w:ascii="Arial Narrow" w:hAnsi="Arial Narrow" w:cs="Cambria"/>
          <w:sz w:val="22"/>
          <w:szCs w:val="22"/>
        </w:rPr>
        <w:t>obowiązywania umowy oraz będą stosowane do wyceny zamówień dodatkowych,</w:t>
      </w:r>
      <w:r>
        <w:rPr>
          <w:rFonts w:ascii="Arial Narrow" w:hAnsi="Arial Narrow" w:cs="Cambria"/>
        </w:rPr>
        <w:t xml:space="preserve"> </w:t>
      </w:r>
      <w:r w:rsidRPr="008D13F0">
        <w:rPr>
          <w:rFonts w:ascii="Arial Narrow" w:hAnsi="Arial Narrow" w:cs="Cambria"/>
          <w:sz w:val="22"/>
          <w:szCs w:val="22"/>
        </w:rPr>
        <w:t>które mogą wystąpić w trakcie realizacji zamówienia. Wykonawca zobowiązany jest</w:t>
      </w:r>
      <w:r>
        <w:rPr>
          <w:rFonts w:ascii="Arial Narrow" w:hAnsi="Arial Narrow" w:cs="Cambria"/>
        </w:rPr>
        <w:t xml:space="preserve"> </w:t>
      </w:r>
      <w:r w:rsidRPr="008D13F0">
        <w:rPr>
          <w:rFonts w:ascii="Arial Narrow" w:hAnsi="Arial Narrow" w:cs="Cambria"/>
          <w:sz w:val="22"/>
          <w:szCs w:val="22"/>
        </w:rPr>
        <w:t>wykonać zamówienia dodatkowe przy jednoczesnym zachowaniu tych samych</w:t>
      </w:r>
      <w:r>
        <w:rPr>
          <w:rFonts w:ascii="Arial Narrow" w:hAnsi="Arial Narrow" w:cs="Cambria"/>
        </w:rPr>
        <w:t xml:space="preserve"> </w:t>
      </w:r>
      <w:r w:rsidRPr="008D13F0">
        <w:rPr>
          <w:rFonts w:ascii="Arial Narrow" w:hAnsi="Arial Narrow" w:cs="Cambria"/>
          <w:sz w:val="22"/>
          <w:szCs w:val="22"/>
        </w:rPr>
        <w:t xml:space="preserve">norm, standardów i parametrów technicznych co w zamówieniu podstawowym. </w:t>
      </w:r>
    </w:p>
    <w:p w14:paraId="220D24C1" w14:textId="77777777" w:rsidR="004240DC" w:rsidRPr="0059140A" w:rsidRDefault="004240DC" w:rsidP="004240DC">
      <w:pPr>
        <w:pStyle w:val="Bezodstpw"/>
        <w:ind w:left="720"/>
        <w:jc w:val="both"/>
        <w:rPr>
          <w:rFonts w:ascii="Arial Narrow" w:hAnsi="Arial Narrow" w:cs="Cambria"/>
          <w:sz w:val="22"/>
          <w:szCs w:val="22"/>
        </w:rPr>
      </w:pPr>
    </w:p>
    <w:p w14:paraId="6D47C0A0" w14:textId="77777777" w:rsidR="004240DC" w:rsidRPr="00ED32F6" w:rsidRDefault="004240DC" w:rsidP="004240DC">
      <w:pPr>
        <w:pStyle w:val="Default"/>
        <w:jc w:val="center"/>
        <w:rPr>
          <w:rFonts w:ascii="Arial Narrow" w:hAnsi="Arial Narrow" w:cs="Times New Roman"/>
          <w:b/>
          <w:bCs/>
          <w:color w:val="auto"/>
          <w:sz w:val="22"/>
          <w:szCs w:val="22"/>
        </w:rPr>
      </w:pPr>
      <w:r w:rsidRPr="00ED32F6">
        <w:rPr>
          <w:rFonts w:ascii="Arial Narrow" w:hAnsi="Arial Narrow" w:cs="Times New Roman"/>
          <w:b/>
          <w:bCs/>
          <w:color w:val="auto"/>
          <w:sz w:val="22"/>
          <w:szCs w:val="22"/>
        </w:rPr>
        <w:t>§ 5</w:t>
      </w:r>
    </w:p>
    <w:p w14:paraId="74B5A306" w14:textId="77777777" w:rsidR="004240DC" w:rsidRPr="005F1DF1" w:rsidRDefault="004240DC" w:rsidP="004240DC">
      <w:pPr>
        <w:pStyle w:val="Bezodstpw"/>
        <w:numPr>
          <w:ilvl w:val="0"/>
          <w:numId w:val="6"/>
        </w:numPr>
        <w:jc w:val="both"/>
        <w:rPr>
          <w:rFonts w:ascii="Arial Narrow" w:hAnsi="Arial Narrow"/>
          <w:sz w:val="22"/>
        </w:rPr>
      </w:pPr>
      <w:r w:rsidRPr="006D3EB6">
        <w:rPr>
          <w:rFonts w:ascii="Arial Narrow" w:hAnsi="Arial Narrow"/>
          <w:sz w:val="22"/>
        </w:rPr>
        <w:t xml:space="preserve">Podstawą zapłaty będzie </w:t>
      </w:r>
      <w:r>
        <w:rPr>
          <w:rFonts w:ascii="Arial Narrow" w:hAnsi="Arial Narrow"/>
          <w:sz w:val="22"/>
        </w:rPr>
        <w:t xml:space="preserve">prawidłowa </w:t>
      </w:r>
      <w:r w:rsidRPr="006D3EB6">
        <w:rPr>
          <w:rFonts w:ascii="Arial Narrow" w:hAnsi="Arial Narrow"/>
          <w:sz w:val="22"/>
        </w:rPr>
        <w:t>faktura</w:t>
      </w:r>
      <w:r>
        <w:rPr>
          <w:rFonts w:ascii="Arial Narrow" w:hAnsi="Arial Narrow"/>
          <w:sz w:val="22"/>
        </w:rPr>
        <w:t xml:space="preserve"> VAT</w:t>
      </w:r>
      <w:r w:rsidRPr="006D3EB6">
        <w:rPr>
          <w:rFonts w:ascii="Arial Narrow" w:hAnsi="Arial Narrow"/>
          <w:sz w:val="22"/>
        </w:rPr>
        <w:t xml:space="preserve"> wystawiona przez Wykonawcę po dokonaniu przez Zamawiającego odbioru przekazanego mu przedmiotu umowy. </w:t>
      </w:r>
    </w:p>
    <w:p w14:paraId="773C0268" w14:textId="77777777" w:rsidR="004240DC" w:rsidRPr="00E067B4" w:rsidRDefault="004240DC" w:rsidP="004240DC">
      <w:pPr>
        <w:pStyle w:val="Bezodstpw"/>
        <w:numPr>
          <w:ilvl w:val="0"/>
          <w:numId w:val="6"/>
        </w:numPr>
        <w:suppressAutoHyphens w:val="0"/>
        <w:jc w:val="both"/>
        <w:rPr>
          <w:rFonts w:ascii="Arial Narrow" w:hAnsi="Arial Narrow"/>
          <w:sz w:val="22"/>
        </w:rPr>
      </w:pPr>
      <w:r>
        <w:rPr>
          <w:rFonts w:ascii="Arial Narrow" w:hAnsi="Arial Narrow"/>
          <w:sz w:val="22"/>
          <w:szCs w:val="22"/>
        </w:rPr>
        <w:t>Płatność będzie dokonywana</w:t>
      </w:r>
      <w:r w:rsidRPr="00832273">
        <w:rPr>
          <w:rFonts w:ascii="Arial Narrow" w:hAnsi="Arial Narrow"/>
          <w:sz w:val="22"/>
          <w:szCs w:val="22"/>
        </w:rPr>
        <w:t xml:space="preserve"> przelewem na wskazany przez Wykonawcę rachunek bankowy, w terminie 30 dni od daty otrzymania przez Zamawiającego prawidłowo wystawionej faktury</w:t>
      </w:r>
      <w:r>
        <w:rPr>
          <w:rFonts w:ascii="Arial Narrow" w:hAnsi="Arial Narrow"/>
          <w:sz w:val="22"/>
          <w:szCs w:val="22"/>
        </w:rPr>
        <w:t xml:space="preserve">. </w:t>
      </w:r>
      <w:r w:rsidRPr="00597871">
        <w:rPr>
          <w:rFonts w:ascii="Arial Narrow" w:hAnsi="Arial Narrow"/>
          <w:sz w:val="22"/>
        </w:rPr>
        <w:t xml:space="preserve">Zamawiający informuje, że ma obowiązek odbierania faktur elektronicznych za pośrednictwem platformy elektronicznego fakturowania, jeżeli wykonawca wysłał ustrukturyzowaną fakturę za pośrednictwem tej platformy, niniejsze wynika z przepisów prawa z dnia 09.11.2018 r. o elektronicznym fakturowaniu o zamówieniach publicznych, koncesjach na roboty budowlane lub usługi oraz partnerstwie </w:t>
      </w:r>
      <w:proofErr w:type="spellStart"/>
      <w:r w:rsidRPr="00597871">
        <w:rPr>
          <w:rFonts w:ascii="Arial Narrow" w:hAnsi="Arial Narrow"/>
          <w:sz w:val="22"/>
        </w:rPr>
        <w:t>publiczno</w:t>
      </w:r>
      <w:proofErr w:type="spellEnd"/>
      <w:r w:rsidRPr="00597871">
        <w:rPr>
          <w:rFonts w:ascii="Arial Narrow" w:hAnsi="Arial Narrow"/>
          <w:sz w:val="22"/>
        </w:rPr>
        <w:t xml:space="preserve"> – prywatnym (Dz. U.</w:t>
      </w:r>
      <w:r>
        <w:rPr>
          <w:rFonts w:ascii="Arial Narrow" w:hAnsi="Arial Narrow"/>
          <w:sz w:val="22"/>
        </w:rPr>
        <w:t xml:space="preserve"> 2020</w:t>
      </w:r>
      <w:r w:rsidRPr="00597871">
        <w:rPr>
          <w:rFonts w:ascii="Arial Narrow" w:hAnsi="Arial Narrow"/>
          <w:sz w:val="22"/>
        </w:rPr>
        <w:t xml:space="preserve"> poz. </w:t>
      </w:r>
      <w:r>
        <w:rPr>
          <w:rFonts w:ascii="Arial Narrow" w:hAnsi="Arial Narrow"/>
          <w:sz w:val="22"/>
        </w:rPr>
        <w:t>1666 ze zm.</w:t>
      </w:r>
      <w:r w:rsidRPr="00597871">
        <w:rPr>
          <w:rFonts w:ascii="Arial Narrow" w:hAnsi="Arial Narrow"/>
          <w:sz w:val="22"/>
        </w:rPr>
        <w:t>).</w:t>
      </w:r>
      <w:r w:rsidRPr="00597871">
        <w:rPr>
          <w:sz w:val="22"/>
        </w:rPr>
        <w:t xml:space="preserve"> </w:t>
      </w:r>
    </w:p>
    <w:p w14:paraId="543538E8" w14:textId="77777777" w:rsidR="004240DC" w:rsidRPr="00E067B4" w:rsidRDefault="004240DC" w:rsidP="004240DC">
      <w:pPr>
        <w:pStyle w:val="Bezodstpw"/>
        <w:numPr>
          <w:ilvl w:val="0"/>
          <w:numId w:val="6"/>
        </w:numPr>
        <w:suppressAutoHyphens w:val="0"/>
        <w:jc w:val="both"/>
        <w:rPr>
          <w:rFonts w:ascii="Arial Narrow" w:hAnsi="Arial Narrow"/>
          <w:sz w:val="22"/>
        </w:rPr>
      </w:pPr>
      <w:r w:rsidRPr="00E5166F">
        <w:rPr>
          <w:rFonts w:ascii="Arial Narrow" w:hAnsi="Arial Narrow"/>
          <w:sz w:val="22"/>
          <w:szCs w:val="22"/>
        </w:rPr>
        <w:t xml:space="preserve">W sytuacji gdy Wykonawca wykonywał zamówienie przy udziale podwykonawcy(ów), wówczas jest on zobowiązany dołączyć do faktur, potwierdzenia zapłaty wynagrodzenia podwykonawcom oraz ich oświadczenia, że Wykonawca nie ma w stosunku do niego (nich) żadnych zobowiązań wynikających z tytułu realizacji zamówienia i w związku z tym podwykonawca(-y) nie będzie zgłaszał żadnych roszczeń z tego tytułu względem Zamawiającego. </w:t>
      </w:r>
    </w:p>
    <w:p w14:paraId="18D4F021" w14:textId="77777777" w:rsidR="004240DC" w:rsidRPr="00E067B4" w:rsidRDefault="004240DC" w:rsidP="004240DC">
      <w:pPr>
        <w:pStyle w:val="Bezodstpw"/>
        <w:numPr>
          <w:ilvl w:val="0"/>
          <w:numId w:val="6"/>
        </w:numPr>
        <w:suppressAutoHyphens w:val="0"/>
        <w:jc w:val="both"/>
        <w:rPr>
          <w:rFonts w:ascii="Arial Narrow" w:hAnsi="Arial Narrow"/>
          <w:sz w:val="22"/>
        </w:rPr>
      </w:pPr>
      <w:r w:rsidRPr="00E5166F">
        <w:rPr>
          <w:rFonts w:ascii="Arial Narrow" w:hAnsi="Arial Narrow"/>
          <w:sz w:val="22"/>
          <w:szCs w:val="22"/>
        </w:rPr>
        <w:t>Za datę zapłaty ustala się dzień, w którym Zamawiający wyda swojemu bankowi polecenie przelewu.</w:t>
      </w:r>
    </w:p>
    <w:p w14:paraId="3C0CDF48" w14:textId="77777777" w:rsidR="004240DC" w:rsidRPr="00E067B4" w:rsidRDefault="004240DC" w:rsidP="004240DC">
      <w:pPr>
        <w:pStyle w:val="Bezodstpw"/>
        <w:numPr>
          <w:ilvl w:val="0"/>
          <w:numId w:val="6"/>
        </w:numPr>
        <w:suppressAutoHyphens w:val="0"/>
        <w:jc w:val="both"/>
        <w:rPr>
          <w:rFonts w:ascii="Arial Narrow" w:hAnsi="Arial Narrow"/>
          <w:sz w:val="22"/>
        </w:rPr>
      </w:pPr>
      <w:r w:rsidRPr="00E5166F">
        <w:rPr>
          <w:rFonts w:ascii="Arial Narrow" w:hAnsi="Arial Narrow"/>
          <w:sz w:val="22"/>
          <w:szCs w:val="22"/>
        </w:rPr>
        <w:t xml:space="preserve">Zamawiający ma prawo potrącania z wynagrodzenia Wykonawcy wszelkich należności powstałych w związku z realizacją niniejszej umowy.  </w:t>
      </w:r>
    </w:p>
    <w:p w14:paraId="54DE96F6" w14:textId="77777777" w:rsidR="004240DC" w:rsidRPr="004A715D" w:rsidRDefault="004240DC" w:rsidP="004240DC">
      <w:pPr>
        <w:pStyle w:val="Bezodstpw"/>
        <w:numPr>
          <w:ilvl w:val="0"/>
          <w:numId w:val="6"/>
        </w:numPr>
        <w:suppressAutoHyphens w:val="0"/>
        <w:jc w:val="both"/>
        <w:rPr>
          <w:rFonts w:ascii="Arial Narrow" w:hAnsi="Arial Narrow"/>
          <w:sz w:val="22"/>
        </w:rPr>
      </w:pPr>
      <w:r w:rsidRPr="00E5166F">
        <w:rPr>
          <w:rFonts w:ascii="Arial Narrow" w:hAnsi="Arial Narrow"/>
          <w:sz w:val="22"/>
          <w:szCs w:val="22"/>
        </w:rPr>
        <w:t>Wykonawca nie może zbywać na rzecz osób trzecich wierzytelności powstałych w związku z realizacją niniejszej umowy</w:t>
      </w:r>
      <w:r>
        <w:rPr>
          <w:rFonts w:ascii="Arial Narrow" w:hAnsi="Arial Narrow"/>
          <w:sz w:val="22"/>
          <w:szCs w:val="22"/>
        </w:rPr>
        <w:t>, bez pisemnej zgody Zamawiającego</w:t>
      </w:r>
      <w:r w:rsidRPr="00E5166F">
        <w:rPr>
          <w:rFonts w:ascii="Arial Narrow" w:hAnsi="Arial Narrow"/>
          <w:sz w:val="22"/>
          <w:szCs w:val="22"/>
        </w:rPr>
        <w:t>.</w:t>
      </w:r>
      <w:r>
        <w:rPr>
          <w:rFonts w:ascii="Arial Narrow" w:hAnsi="Arial Narrow"/>
          <w:sz w:val="22"/>
          <w:szCs w:val="22"/>
        </w:rPr>
        <w:t xml:space="preserve"> Cesja wierzytelności lub czynność wywołująca podobne skutki dokonane bez pisemnej zgody Zamawiającego, są względem Zamawiającego bezskuteczne. </w:t>
      </w:r>
      <w:r w:rsidRPr="00E5166F">
        <w:rPr>
          <w:rFonts w:ascii="Arial Narrow" w:hAnsi="Arial Narrow"/>
          <w:sz w:val="22"/>
          <w:szCs w:val="22"/>
        </w:rPr>
        <w:t xml:space="preserve">  </w:t>
      </w:r>
    </w:p>
    <w:p w14:paraId="7A5231FB" w14:textId="77777777" w:rsidR="004240DC" w:rsidRPr="00716D03" w:rsidRDefault="004240DC" w:rsidP="004240DC">
      <w:pPr>
        <w:pStyle w:val="Bezodstpw"/>
        <w:numPr>
          <w:ilvl w:val="0"/>
          <w:numId w:val="6"/>
        </w:numPr>
        <w:jc w:val="both"/>
        <w:rPr>
          <w:rFonts w:ascii="Arial Narrow" w:hAnsi="Arial Narrow"/>
          <w:sz w:val="22"/>
          <w:szCs w:val="22"/>
          <w:lang w:eastAsia="en-US"/>
        </w:rPr>
      </w:pPr>
      <w:r w:rsidRPr="00716D03">
        <w:rPr>
          <w:rFonts w:ascii="Arial Narrow" w:hAnsi="Arial Narrow"/>
          <w:sz w:val="22"/>
          <w:szCs w:val="22"/>
          <w:lang w:eastAsia="en-US"/>
        </w:rPr>
        <w:t>Wykonawca oświadcza, że rachunek wskazany na fakturze:</w:t>
      </w:r>
    </w:p>
    <w:p w14:paraId="3E54697D" w14:textId="77777777" w:rsidR="004240DC" w:rsidRPr="00716D03" w:rsidRDefault="004240DC" w:rsidP="004240DC">
      <w:pPr>
        <w:pStyle w:val="Bezodstpw"/>
        <w:ind w:left="720"/>
        <w:jc w:val="both"/>
        <w:rPr>
          <w:rFonts w:ascii="Arial Narrow" w:hAnsi="Arial Narrow"/>
          <w:sz w:val="22"/>
          <w:szCs w:val="22"/>
          <w:lang w:eastAsia="en-US"/>
        </w:rPr>
      </w:pPr>
      <w:r w:rsidRPr="00716D03">
        <w:rPr>
          <w:rFonts w:ascii="Arial Narrow" w:hAnsi="Arial Narrow"/>
          <w:sz w:val="22"/>
          <w:szCs w:val="22"/>
          <w:lang w:eastAsia="en-US"/>
        </w:rPr>
        <w:t>- jest rachunkiem umożliwiającym płatność w ramach mechanizmu podzielonej płatności;</w:t>
      </w:r>
    </w:p>
    <w:p w14:paraId="475FAB43" w14:textId="77777777" w:rsidR="004240DC" w:rsidRPr="00716D03" w:rsidRDefault="004240DC" w:rsidP="004240DC">
      <w:pPr>
        <w:pStyle w:val="Bezodstpw"/>
        <w:ind w:left="720"/>
        <w:jc w:val="both"/>
        <w:rPr>
          <w:rFonts w:ascii="Arial Narrow" w:hAnsi="Arial Narrow"/>
          <w:sz w:val="22"/>
          <w:szCs w:val="22"/>
          <w:lang w:eastAsia="en-US"/>
        </w:rPr>
      </w:pPr>
      <w:r w:rsidRPr="00716D03">
        <w:rPr>
          <w:rFonts w:ascii="Arial Narrow" w:hAnsi="Arial Narrow"/>
          <w:sz w:val="22"/>
          <w:szCs w:val="22"/>
          <w:lang w:eastAsia="en-US"/>
        </w:rPr>
        <w:t>- jest rachunkiem znajdującym się w elektronicznym wykazie podmiotów prowadzonym od 01 września 2019 r. przez Szefa Krajowej Administracji Skarbowej, o którym mowa w ustawie o podatku od towarów i usług.</w:t>
      </w:r>
    </w:p>
    <w:p w14:paraId="3C3A14CA" w14:textId="77777777" w:rsidR="004240DC" w:rsidRDefault="004240DC" w:rsidP="004240DC">
      <w:pPr>
        <w:pStyle w:val="Bezodstpw"/>
        <w:numPr>
          <w:ilvl w:val="0"/>
          <w:numId w:val="6"/>
        </w:numPr>
        <w:jc w:val="both"/>
        <w:rPr>
          <w:rFonts w:ascii="Arial Narrow" w:hAnsi="Arial Narrow"/>
          <w:sz w:val="22"/>
          <w:szCs w:val="22"/>
          <w:lang w:eastAsia="en-US"/>
        </w:rPr>
      </w:pPr>
      <w:r w:rsidRPr="00716D03">
        <w:rPr>
          <w:rFonts w:ascii="Arial Narrow" w:hAnsi="Arial Narrow"/>
          <w:sz w:val="22"/>
          <w:szCs w:val="22"/>
          <w:lang w:eastAsia="en-US"/>
        </w:rPr>
        <w:t>W przypadku, gdy rachunek Wykonawcy nie spełnia warunków określonych powyżej, opóźnienie w dokonaniu płatności w terminie określonym w umowie, powstałe wskutek braku możliwości realizacji przez Zamawiającego płatności wynagrodzenia z zachowaniem mechanizmu podzielonej płatności bądź dokonania płatności na rachunek nieobjęty wykazem, nie stanowi dla Wykonawcy podstawy do żądania od Zamawiającego jakichkolwiek odsetek/odszkodowań lub innych roszczeń z tytułu dokonania nieterminowej płatności.</w:t>
      </w:r>
    </w:p>
    <w:p w14:paraId="1B3C4EFE" w14:textId="77777777" w:rsidR="004240DC" w:rsidRPr="00E067B4" w:rsidRDefault="004240DC" w:rsidP="004240DC">
      <w:pPr>
        <w:pStyle w:val="Bezodstpw"/>
        <w:suppressAutoHyphens w:val="0"/>
        <w:ind w:left="360"/>
        <w:jc w:val="both"/>
        <w:rPr>
          <w:rFonts w:ascii="Arial Narrow" w:hAnsi="Arial Narrow"/>
          <w:sz w:val="22"/>
        </w:rPr>
      </w:pPr>
    </w:p>
    <w:p w14:paraId="73AF364B"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OBOWIĄZKI ZAMAWIAJĄCEGO</w:t>
      </w:r>
    </w:p>
    <w:p w14:paraId="23C2DB27"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6</w:t>
      </w:r>
    </w:p>
    <w:p w14:paraId="055E1D0C" w14:textId="77777777" w:rsidR="004240DC" w:rsidRPr="00C21D21" w:rsidRDefault="004240DC" w:rsidP="004240DC">
      <w:pPr>
        <w:pStyle w:val="Bezodstpw"/>
        <w:jc w:val="both"/>
        <w:rPr>
          <w:rFonts w:ascii="Arial Narrow" w:hAnsi="Arial Narrow"/>
          <w:sz w:val="22"/>
        </w:rPr>
      </w:pPr>
      <w:r w:rsidRPr="00C21D21">
        <w:rPr>
          <w:rFonts w:ascii="Arial Narrow" w:hAnsi="Arial Narrow"/>
          <w:sz w:val="22"/>
        </w:rPr>
        <w:t xml:space="preserve">Zamawiający zobowiązany jest do: </w:t>
      </w:r>
    </w:p>
    <w:p w14:paraId="068CF97B" w14:textId="77777777" w:rsidR="004240DC" w:rsidRDefault="004240DC" w:rsidP="004240DC">
      <w:pPr>
        <w:pStyle w:val="Bezodstpw"/>
        <w:numPr>
          <w:ilvl w:val="0"/>
          <w:numId w:val="30"/>
        </w:numPr>
        <w:jc w:val="both"/>
        <w:rPr>
          <w:rFonts w:ascii="Arial Narrow" w:hAnsi="Arial Narrow" w:cs="Arial"/>
          <w:sz w:val="22"/>
        </w:rPr>
      </w:pPr>
      <w:r w:rsidRPr="00C21D21">
        <w:rPr>
          <w:rFonts w:ascii="Arial Narrow" w:hAnsi="Arial Narrow" w:cs="Arial"/>
          <w:sz w:val="22"/>
        </w:rPr>
        <w:t xml:space="preserve">Przekazania placu budowy wraz z 1 kompletem dokumentacji, </w:t>
      </w:r>
      <w:r w:rsidRPr="004A5317">
        <w:rPr>
          <w:rFonts w:ascii="Arial Narrow" w:hAnsi="Arial Narrow" w:cs="Arial"/>
          <w:sz w:val="22"/>
        </w:rPr>
        <w:t xml:space="preserve">nastąpi to w ciągu 7 dni od podpisania umowy. </w:t>
      </w:r>
      <w:r w:rsidRPr="00C21D21">
        <w:rPr>
          <w:rFonts w:ascii="Arial Narrow" w:hAnsi="Arial Narrow" w:cs="Arial"/>
          <w:sz w:val="22"/>
        </w:rPr>
        <w:t>Przekazanie nastąpi protokolarnie wraz z wydaniem dziennika budowy</w:t>
      </w:r>
      <w:r w:rsidRPr="00C21D21">
        <w:rPr>
          <w:rFonts w:ascii="Arial Narrow" w:hAnsi="Arial Narrow" w:cs="Arial"/>
          <w:color w:val="FF0000"/>
          <w:sz w:val="22"/>
        </w:rPr>
        <w:t>.</w:t>
      </w:r>
      <w:r w:rsidRPr="00C21D21">
        <w:rPr>
          <w:rFonts w:ascii="Arial Narrow" w:hAnsi="Arial Narrow" w:cs="Arial"/>
          <w:sz w:val="22"/>
        </w:rPr>
        <w:t xml:space="preserve"> Wykonawca uzgodni z Zamawi</w:t>
      </w:r>
      <w:r>
        <w:rPr>
          <w:rFonts w:ascii="Arial Narrow" w:hAnsi="Arial Narrow" w:cs="Arial"/>
          <w:sz w:val="22"/>
        </w:rPr>
        <w:t>ającym organizację placu budowy;</w:t>
      </w:r>
    </w:p>
    <w:p w14:paraId="694B85EC" w14:textId="77777777" w:rsidR="004240DC" w:rsidRDefault="004240DC" w:rsidP="004240DC">
      <w:pPr>
        <w:pStyle w:val="Bezodstpw"/>
        <w:numPr>
          <w:ilvl w:val="0"/>
          <w:numId w:val="30"/>
        </w:numPr>
        <w:jc w:val="both"/>
        <w:rPr>
          <w:rFonts w:ascii="Arial Narrow" w:hAnsi="Arial Narrow" w:cs="Arial"/>
          <w:sz w:val="22"/>
        </w:rPr>
      </w:pPr>
      <w:r w:rsidRPr="00C21D21">
        <w:rPr>
          <w:rFonts w:ascii="Arial Narrow" w:hAnsi="Arial Narrow"/>
          <w:sz w:val="22"/>
        </w:rPr>
        <w:t xml:space="preserve">Niezwłocznego informowania Wykonawcy o rezygnacji z części robót lub wprowadzenia robót dodatkowych i zamiennych </w:t>
      </w:r>
      <w:r>
        <w:rPr>
          <w:rFonts w:ascii="Arial Narrow" w:hAnsi="Arial Narrow"/>
          <w:sz w:val="22"/>
        </w:rPr>
        <w:t>jak również zmianie technologii;</w:t>
      </w:r>
      <w:r w:rsidRPr="00C21D21">
        <w:rPr>
          <w:rFonts w:ascii="Arial Narrow" w:hAnsi="Arial Narrow"/>
          <w:sz w:val="22"/>
        </w:rPr>
        <w:t xml:space="preserve"> </w:t>
      </w:r>
    </w:p>
    <w:p w14:paraId="115DAF51" w14:textId="77777777" w:rsidR="004240DC" w:rsidRDefault="004240DC" w:rsidP="004240DC">
      <w:pPr>
        <w:pStyle w:val="Bezodstpw"/>
        <w:numPr>
          <w:ilvl w:val="0"/>
          <w:numId w:val="30"/>
        </w:numPr>
        <w:jc w:val="both"/>
        <w:rPr>
          <w:rFonts w:ascii="Arial Narrow" w:hAnsi="Arial Narrow" w:cs="Arial"/>
          <w:sz w:val="22"/>
        </w:rPr>
      </w:pPr>
      <w:r w:rsidRPr="00C21D21">
        <w:rPr>
          <w:rFonts w:ascii="Arial Narrow" w:hAnsi="Arial Narrow"/>
          <w:sz w:val="22"/>
        </w:rPr>
        <w:t>Wskazanie miejsca poboru energii i wody oraz miejsca zrzutu wody i ścieków sanitarnych oraz zapewnienia d</w:t>
      </w:r>
      <w:r>
        <w:rPr>
          <w:rFonts w:ascii="Arial Narrow" w:hAnsi="Arial Narrow"/>
          <w:sz w:val="22"/>
        </w:rPr>
        <w:t>ostaw innych niezbędnych mediów;</w:t>
      </w:r>
      <w:r w:rsidRPr="00C21D21">
        <w:rPr>
          <w:rFonts w:ascii="Arial Narrow" w:hAnsi="Arial Narrow"/>
          <w:sz w:val="22"/>
        </w:rPr>
        <w:t xml:space="preserve"> </w:t>
      </w:r>
    </w:p>
    <w:p w14:paraId="521B5E36" w14:textId="77777777" w:rsidR="004240DC" w:rsidRDefault="004240DC" w:rsidP="004240DC">
      <w:pPr>
        <w:pStyle w:val="Bezodstpw"/>
        <w:numPr>
          <w:ilvl w:val="0"/>
          <w:numId w:val="30"/>
        </w:numPr>
        <w:jc w:val="both"/>
        <w:rPr>
          <w:rFonts w:ascii="Arial Narrow" w:hAnsi="Arial Narrow" w:cs="Arial"/>
          <w:sz w:val="22"/>
        </w:rPr>
      </w:pPr>
      <w:r w:rsidRPr="00C21D21">
        <w:rPr>
          <w:rFonts w:ascii="Arial Narrow" w:hAnsi="Arial Narrow"/>
          <w:sz w:val="22"/>
        </w:rPr>
        <w:t>Zapewnienie nadzoru inwestorskiego i pokrycia kosztów tego nadzoru</w:t>
      </w:r>
      <w:r>
        <w:rPr>
          <w:rFonts w:ascii="Arial Narrow" w:hAnsi="Arial Narrow"/>
          <w:sz w:val="22"/>
        </w:rPr>
        <w:t>;</w:t>
      </w:r>
      <w:r w:rsidRPr="00C21D21">
        <w:rPr>
          <w:rFonts w:ascii="Arial Narrow" w:hAnsi="Arial Narrow"/>
          <w:sz w:val="22"/>
        </w:rPr>
        <w:t xml:space="preserve"> </w:t>
      </w:r>
    </w:p>
    <w:p w14:paraId="7EFA28C3" w14:textId="77777777" w:rsidR="004240DC" w:rsidRDefault="004240DC" w:rsidP="004240DC">
      <w:pPr>
        <w:pStyle w:val="Bezodstpw"/>
        <w:numPr>
          <w:ilvl w:val="0"/>
          <w:numId w:val="30"/>
        </w:numPr>
        <w:jc w:val="both"/>
        <w:rPr>
          <w:rFonts w:ascii="Arial Narrow" w:hAnsi="Arial Narrow" w:cs="Arial"/>
          <w:sz w:val="22"/>
        </w:rPr>
      </w:pPr>
      <w:r w:rsidRPr="00C21D21">
        <w:rPr>
          <w:rFonts w:ascii="Arial Narrow" w:hAnsi="Arial Narrow"/>
          <w:sz w:val="22"/>
        </w:rPr>
        <w:t>Dokonania odbioru robót zanikających</w:t>
      </w:r>
      <w:r>
        <w:rPr>
          <w:rFonts w:ascii="Arial Narrow" w:hAnsi="Arial Narrow"/>
          <w:sz w:val="22"/>
        </w:rPr>
        <w:t>, częściowego</w:t>
      </w:r>
      <w:r w:rsidRPr="00C21D21">
        <w:rPr>
          <w:rFonts w:ascii="Arial Narrow" w:hAnsi="Arial Narrow"/>
          <w:sz w:val="22"/>
        </w:rPr>
        <w:t xml:space="preserve"> </w:t>
      </w:r>
      <w:r>
        <w:rPr>
          <w:rFonts w:ascii="Arial Narrow" w:hAnsi="Arial Narrow"/>
          <w:sz w:val="22"/>
        </w:rPr>
        <w:t>i końcowego;</w:t>
      </w:r>
      <w:r w:rsidRPr="00C21D21">
        <w:rPr>
          <w:rFonts w:ascii="Arial Narrow" w:hAnsi="Arial Narrow"/>
          <w:sz w:val="22"/>
        </w:rPr>
        <w:t xml:space="preserve"> </w:t>
      </w:r>
    </w:p>
    <w:p w14:paraId="5DFAB74D" w14:textId="77777777" w:rsidR="004240DC" w:rsidRPr="00032FF5" w:rsidRDefault="004240DC" w:rsidP="004240DC">
      <w:pPr>
        <w:pStyle w:val="Bezodstpw"/>
        <w:numPr>
          <w:ilvl w:val="0"/>
          <w:numId w:val="30"/>
        </w:numPr>
        <w:jc w:val="both"/>
        <w:rPr>
          <w:rFonts w:ascii="Arial Narrow" w:hAnsi="Arial Narrow" w:cs="Arial"/>
          <w:sz w:val="22"/>
        </w:rPr>
      </w:pPr>
      <w:r w:rsidRPr="00C21D21">
        <w:rPr>
          <w:rFonts w:ascii="Arial Narrow" w:hAnsi="Arial Narrow"/>
          <w:sz w:val="22"/>
        </w:rPr>
        <w:t>Wypłacania Wykonawcy wynagrodzenia w terminie i na warunk</w:t>
      </w:r>
      <w:r>
        <w:rPr>
          <w:rFonts w:ascii="Arial Narrow" w:hAnsi="Arial Narrow"/>
          <w:sz w:val="22"/>
        </w:rPr>
        <w:t>ach określonych niniejszą umową.</w:t>
      </w:r>
      <w:r w:rsidRPr="00C21D21">
        <w:rPr>
          <w:rFonts w:ascii="Arial Narrow" w:hAnsi="Arial Narrow"/>
          <w:sz w:val="22"/>
        </w:rPr>
        <w:t xml:space="preserve"> </w:t>
      </w:r>
    </w:p>
    <w:p w14:paraId="7656E58D" w14:textId="77777777" w:rsidR="004240DC" w:rsidRDefault="004240DC" w:rsidP="004240DC">
      <w:pPr>
        <w:pStyle w:val="Default"/>
        <w:jc w:val="center"/>
        <w:rPr>
          <w:rFonts w:ascii="Arial Narrow" w:hAnsi="Arial Narrow" w:cs="Times New Roman"/>
          <w:b/>
          <w:bCs/>
          <w:color w:val="auto"/>
          <w:sz w:val="22"/>
          <w:szCs w:val="22"/>
        </w:rPr>
      </w:pPr>
    </w:p>
    <w:p w14:paraId="7EB15797"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OBOWIĄZKI WYKONAWCY</w:t>
      </w:r>
    </w:p>
    <w:p w14:paraId="747A4858"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7</w:t>
      </w:r>
    </w:p>
    <w:p w14:paraId="123647FD" w14:textId="77777777" w:rsidR="004240DC" w:rsidRPr="00030492" w:rsidRDefault="004240DC" w:rsidP="004240DC">
      <w:pPr>
        <w:pStyle w:val="Default"/>
        <w:rPr>
          <w:rFonts w:ascii="Arial Narrow" w:hAnsi="Arial Narrow" w:cs="Times New Roman"/>
          <w:color w:val="auto"/>
          <w:sz w:val="22"/>
          <w:szCs w:val="22"/>
        </w:rPr>
      </w:pPr>
      <w:r w:rsidRPr="00030492">
        <w:rPr>
          <w:rFonts w:ascii="Arial Narrow" w:hAnsi="Arial Narrow" w:cs="Times New Roman"/>
          <w:color w:val="auto"/>
          <w:sz w:val="22"/>
          <w:szCs w:val="22"/>
        </w:rPr>
        <w:t xml:space="preserve">Do obowiązków Wykonawcy należy: </w:t>
      </w:r>
    </w:p>
    <w:p w14:paraId="47747DAA"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lastRenderedPageBreak/>
        <w:t xml:space="preserve">Realizacja przedmiotu umowy zgodnie z postanowieniami umowy, tzn. m.in. z przekazaną dokumentacją techniczną, specyfikacją techniczną wykonania i odbioru robót budowlanych, obowiązującymi przepisami, wskazaniami Zamawiającego, zasadami wiedzy technicznej i sztuki budowlanej; </w:t>
      </w:r>
    </w:p>
    <w:p w14:paraId="5B05CAE8"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Szczegółowe zapoznanie się z przekazaną przez Zamawiającego dokumentacją projektowo-techniczną i w przypadku konieczności dokonania uściśleń, niezwłoczne ich dokonanie z Zamawiającym; </w:t>
      </w:r>
    </w:p>
    <w:p w14:paraId="0846128E"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Niezwłoczne powiadomienie Zamawiającego na piśmie o wszystkich zauważonych wadach w dokumentacji projektowo-</w:t>
      </w:r>
      <w:r w:rsidRPr="00514484">
        <w:rPr>
          <w:rFonts w:ascii="Arial Narrow" w:hAnsi="Arial Narrow" w:cs="Times New Roman"/>
          <w:color w:val="auto"/>
          <w:sz w:val="22"/>
          <w:szCs w:val="22"/>
        </w:rPr>
        <w:t xml:space="preserve">technicznej. W związku z treścią oświadczenia złożonego przez Wykonawcę w § 1 ust. 4 niniejszej Umowy koszty robót budowlanych usunięcia tych wad nie wpływają na wysokość wynagrodzenia określonego w § 4; </w:t>
      </w:r>
    </w:p>
    <w:p w14:paraId="03429720" w14:textId="77777777" w:rsidR="004240DC" w:rsidRPr="00514484" w:rsidRDefault="004240DC" w:rsidP="004240DC">
      <w:pPr>
        <w:pStyle w:val="Default"/>
        <w:numPr>
          <w:ilvl w:val="0"/>
          <w:numId w:val="7"/>
        </w:numPr>
        <w:shd w:val="clear" w:color="auto" w:fill="FFFFFF" w:themeFill="background1"/>
        <w:jc w:val="both"/>
        <w:rPr>
          <w:rFonts w:ascii="Arial Narrow" w:hAnsi="Arial Narrow" w:cs="Times New Roman"/>
          <w:color w:val="auto"/>
          <w:sz w:val="22"/>
          <w:szCs w:val="22"/>
          <w:u w:val="single"/>
        </w:rPr>
      </w:pPr>
      <w:r w:rsidRPr="00514484">
        <w:rPr>
          <w:rFonts w:ascii="Arial Narrow" w:hAnsi="Arial Narrow" w:cs="Times New Roman"/>
          <w:color w:val="auto"/>
          <w:sz w:val="22"/>
          <w:szCs w:val="22"/>
          <w:u w:val="single"/>
        </w:rPr>
        <w:t xml:space="preserve">Sporządzenie harmonogramu rzeczowo – finansowego: </w:t>
      </w:r>
    </w:p>
    <w:p w14:paraId="2CAC4951" w14:textId="77777777" w:rsidR="004240DC" w:rsidRPr="00514484" w:rsidRDefault="004240DC" w:rsidP="004240DC">
      <w:pPr>
        <w:pStyle w:val="Default"/>
        <w:numPr>
          <w:ilvl w:val="0"/>
          <w:numId w:val="11"/>
        </w:numPr>
        <w:shd w:val="clear" w:color="auto" w:fill="FFFFFF" w:themeFill="background1"/>
        <w:ind w:left="1134"/>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Wykonawca w terminie 7 dni roboczych od dnia podpisania umowy przedstawia Zamawiającemu do akceptacji projekt harmonogramu rzeczowo – finansowego, </w:t>
      </w:r>
    </w:p>
    <w:p w14:paraId="68858616" w14:textId="77777777" w:rsidR="004240DC" w:rsidRPr="00514484" w:rsidRDefault="004240DC" w:rsidP="004240DC">
      <w:pPr>
        <w:pStyle w:val="Default"/>
        <w:numPr>
          <w:ilvl w:val="0"/>
          <w:numId w:val="11"/>
        </w:numPr>
        <w:shd w:val="clear" w:color="auto" w:fill="FFFFFF" w:themeFill="background1"/>
        <w:ind w:left="1134"/>
        <w:jc w:val="both"/>
        <w:rPr>
          <w:rFonts w:ascii="Arial Narrow" w:hAnsi="Arial Narrow" w:cs="Times New Roman"/>
          <w:color w:val="auto"/>
          <w:sz w:val="22"/>
          <w:szCs w:val="22"/>
        </w:rPr>
      </w:pPr>
      <w:r w:rsidRPr="00514484">
        <w:rPr>
          <w:rFonts w:ascii="Arial Narrow" w:hAnsi="Arial Narrow" w:cs="Times New Roman"/>
          <w:color w:val="auto"/>
          <w:sz w:val="22"/>
          <w:szCs w:val="22"/>
        </w:rPr>
        <w:t>Projekt harmonogramu musi uzyskać pisemną akceptację Zamawiającego,</w:t>
      </w:r>
    </w:p>
    <w:p w14:paraId="6575ECC8" w14:textId="77777777" w:rsidR="004240DC" w:rsidRPr="00514484" w:rsidRDefault="004240DC" w:rsidP="004240DC">
      <w:pPr>
        <w:pStyle w:val="Default"/>
        <w:numPr>
          <w:ilvl w:val="0"/>
          <w:numId w:val="11"/>
        </w:numPr>
        <w:shd w:val="clear" w:color="auto" w:fill="FFFFFF" w:themeFill="background1"/>
        <w:ind w:left="1134"/>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Harmonogram powinien obejmować: </w:t>
      </w:r>
    </w:p>
    <w:p w14:paraId="780998FB" w14:textId="77777777" w:rsidR="004240DC" w:rsidRPr="00084EB4" w:rsidRDefault="004240DC" w:rsidP="004240DC">
      <w:pPr>
        <w:pStyle w:val="Default"/>
        <w:shd w:val="clear" w:color="auto" w:fill="FFFFFF" w:themeFill="background1"/>
        <w:ind w:left="1080"/>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 termin rozpoczęcia i zakończenia realizacji </w:t>
      </w:r>
      <w:r w:rsidRPr="00084EB4">
        <w:rPr>
          <w:rFonts w:ascii="Arial Narrow" w:hAnsi="Arial Narrow" w:cs="Times New Roman"/>
          <w:color w:val="auto"/>
          <w:sz w:val="22"/>
          <w:szCs w:val="22"/>
        </w:rPr>
        <w:t>umowy,</w:t>
      </w:r>
    </w:p>
    <w:p w14:paraId="233EDDB4" w14:textId="77777777" w:rsidR="004240DC" w:rsidRPr="00084EB4" w:rsidRDefault="004240DC" w:rsidP="004240DC">
      <w:pPr>
        <w:pStyle w:val="Default"/>
        <w:shd w:val="clear" w:color="auto" w:fill="FFFFFF" w:themeFill="background1"/>
        <w:ind w:left="1080"/>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 zakres robót podzielony na etapy, </w:t>
      </w:r>
    </w:p>
    <w:p w14:paraId="3DCC1A6F" w14:textId="77777777" w:rsidR="004240DC" w:rsidRPr="00084EB4" w:rsidRDefault="004240DC" w:rsidP="004240DC">
      <w:pPr>
        <w:pStyle w:val="Default"/>
        <w:shd w:val="clear" w:color="auto" w:fill="FFFFFF" w:themeFill="background1"/>
        <w:ind w:left="1080"/>
        <w:jc w:val="both"/>
        <w:rPr>
          <w:rFonts w:ascii="Arial Narrow" w:hAnsi="Arial Narrow" w:cs="Times New Roman"/>
          <w:color w:val="auto"/>
          <w:sz w:val="22"/>
          <w:szCs w:val="22"/>
        </w:rPr>
      </w:pPr>
      <w:r w:rsidRPr="00084EB4">
        <w:rPr>
          <w:rFonts w:ascii="Arial Narrow" w:hAnsi="Arial Narrow" w:cs="Times New Roman"/>
          <w:color w:val="auto"/>
          <w:sz w:val="22"/>
          <w:szCs w:val="22"/>
        </w:rPr>
        <w:t>- wartość robót przewidzianych w każdym etapie,</w:t>
      </w:r>
    </w:p>
    <w:p w14:paraId="5A1ED835" w14:textId="77777777" w:rsidR="004240DC" w:rsidRPr="00084EB4" w:rsidRDefault="004240DC" w:rsidP="004240DC">
      <w:pPr>
        <w:pStyle w:val="Default"/>
        <w:numPr>
          <w:ilvl w:val="0"/>
          <w:numId w:val="10"/>
        </w:numPr>
        <w:shd w:val="clear" w:color="auto" w:fill="FFFFFF" w:themeFill="background1"/>
        <w:ind w:left="1134"/>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Zmiana harmonogramu na etapie realizacji umowy jest dopuszczalna w przypadkach uzasadnionych i nie wymaga aneksu do umowy; </w:t>
      </w:r>
    </w:p>
    <w:p w14:paraId="6C5958D2"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Przejęcie terenu robót od Zamawiającego; </w:t>
      </w:r>
    </w:p>
    <w:p w14:paraId="3AB15BE3"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Zabezpieczenie i wygrodzenie terenu robót; </w:t>
      </w:r>
    </w:p>
    <w:p w14:paraId="411EE703"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Spełnienie warunków realizacji robót zgodnych z wydanymi uzgodnieniami, opiniami oraz decyzjami administracyjnymi; </w:t>
      </w:r>
    </w:p>
    <w:p w14:paraId="599125DF"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Zamontowanie tablicy informacyjnej wymaganej przez obowiązujące przepisy prawa; </w:t>
      </w:r>
    </w:p>
    <w:p w14:paraId="3066B64D"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Zapewnienie obsady stanowisk kierownika budowy i pozostałego nadzoru technicznego przez osoby z odpowiednimi uprawnieniami budowlanymi;  </w:t>
      </w:r>
    </w:p>
    <w:p w14:paraId="6F6C7D17"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Niezwłoczne informowanie Zamawiającego o konieczności wykonania robót dodatkowych, nie objętych dokumentacją projektowo-techniczną, na które nie otrzymał pisemnego zlecenia wykonania od Zamawiającego, </w:t>
      </w:r>
    </w:p>
    <w:p w14:paraId="3007C262"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Przestrzeganie wszelkich obowiązków wynikających z przepisów prawa oraz decyzji właściwych władz lokalnych i państwowych; </w:t>
      </w:r>
    </w:p>
    <w:p w14:paraId="34B8FA27"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Organizacja zaplecza socjalno-technicznego budowy w rozmiarach koniecznych dla realizacji inwestycji. Wykonawca poniesie koszty utrzymania tego zaplecza jak również koszty utrzymania i konserwacji wszystkich urządzeń i obiektów tymczasowych na placu budowy (w tym koszty zabezpieczenia oraz ochrony mienia i osób znajdujących się na terenie budowy); </w:t>
      </w:r>
    </w:p>
    <w:p w14:paraId="376167C3"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Terminowego wykonania i przekazania do eksploatacji przedmiotu umowy oraz oświadczenia, że roboty ukończone przez niego są całkowicie zgodne z umową i odpowiadają potrzebom, dla których są przewidziane według umowy; </w:t>
      </w:r>
    </w:p>
    <w:p w14:paraId="2ED66328"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Bezwzględne przestrzeganie przepisów BHP oraz przepisów przeciwpożarowych jak również porządku i czystości na terenie budowy. Wykonawca zobowiązuje się zainstalować na własny koszt oznakowanie całego terenu budowy (lub miejsc, w których mają być prowadzone roboty), informujące i ostrzegające, a związane z realizacją przedmiotu umowy. Wykonawca zobowiązuje się do utrzymania terenu budowy, jej zaplecza i dróg dojazdowych w stanie wolnym od przeszkód komunikacyjnych oraz usuwania zbędnych materiałów, odpadów i śmieci, do utrzymania drogi dojazdowej w stałej czystości, własnym kosztem i staraniem; </w:t>
      </w:r>
    </w:p>
    <w:p w14:paraId="71A6BBA9" w14:textId="77777777" w:rsidR="004240DC" w:rsidRPr="00084EB4" w:rsidRDefault="004240DC" w:rsidP="004240DC">
      <w:pPr>
        <w:pStyle w:val="Bezodstpw"/>
        <w:numPr>
          <w:ilvl w:val="0"/>
          <w:numId w:val="7"/>
        </w:numPr>
        <w:jc w:val="both"/>
        <w:rPr>
          <w:rFonts w:ascii="Arial Narrow" w:hAnsi="Arial Narrow"/>
          <w:sz w:val="22"/>
        </w:rPr>
      </w:pPr>
      <w:r w:rsidRPr="00084EB4">
        <w:rPr>
          <w:rFonts w:ascii="Arial Narrow" w:hAnsi="Arial Narrow"/>
          <w:sz w:val="22"/>
        </w:rPr>
        <w:t xml:space="preserve">Wykonawca będzie ponosił odpowiedzialność za naruszenie istniejącego wszelkiego rodzaju sieci uzbrojenia terenu i urządzeń podziemnych, naprawa uszkodzonych w wyniku prowadzonych robót urządzeń uzbrojenia podziemnego i nadziemnego –w uzgodnieniu z ich zarządcami; </w:t>
      </w:r>
    </w:p>
    <w:p w14:paraId="247A4333"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Wywóz i utylizacja odpadów i gruzu na własny koszt, w sposób uzgodniony z Zamawiającym; </w:t>
      </w:r>
    </w:p>
    <w:p w14:paraId="0170B84C" w14:textId="77777777" w:rsidR="004240DC" w:rsidRPr="00084EB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Uporządkowanie terenu budowy po zakończeniu robót, zaplecza budowy, jak również terenów sąsiadujących zajętych lub użytkowanych przez Wykonawcę, w tym dokonania na własny koszt renowacji i odtworzenia zniszczonych lub uszkodzonych w wyniku prowadzonych prac obiektów, fragmentów terenu dróg, nawierzchni lub instalacji; </w:t>
      </w:r>
    </w:p>
    <w:p w14:paraId="5C5AFAFF"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084EB4">
        <w:rPr>
          <w:rFonts w:ascii="Arial Narrow" w:hAnsi="Arial Narrow" w:cs="Times New Roman"/>
          <w:color w:val="auto"/>
          <w:sz w:val="22"/>
          <w:szCs w:val="22"/>
        </w:rPr>
        <w:t xml:space="preserve">Wykonanie planu BIOZ; </w:t>
      </w:r>
    </w:p>
    <w:p w14:paraId="295BFC1B" w14:textId="77777777" w:rsidR="004240DC" w:rsidRPr="00514484" w:rsidRDefault="004240DC" w:rsidP="004240DC">
      <w:pPr>
        <w:pStyle w:val="Default"/>
        <w:numPr>
          <w:ilvl w:val="0"/>
          <w:numId w:val="7"/>
        </w:numPr>
        <w:shd w:val="clear" w:color="auto" w:fill="FFFFFF" w:themeFill="background1"/>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Informowanie inspektora nadzoru w formie telefonicznej i Zamawiającego pisemnie za potwierdzeniem odbioru, w nie później niż 3 dni naprzód o terminie robót ulegających zakryciu oraz o terminie robót zanikających. Jeżeli Wykonawca nie poinformował o tych faktach inspektora nadzoru i Zamawiającego w w/w terminie jest on </w:t>
      </w:r>
      <w:r w:rsidRPr="00514484">
        <w:rPr>
          <w:rFonts w:ascii="Arial Narrow" w:hAnsi="Arial Narrow" w:cs="Times New Roman"/>
          <w:color w:val="auto"/>
          <w:sz w:val="22"/>
          <w:szCs w:val="22"/>
        </w:rPr>
        <w:lastRenderedPageBreak/>
        <w:t xml:space="preserve">zobowiązany odkryć roboty i wykonać otwory niezbędne do zbadania robót, a następnie przywrócić roboty do stanu poprzedniego. Wszystkie te czynności będą dokonywane na koszt Wykonawcy, na co niniejszym wyraża on zgodę; </w:t>
      </w:r>
    </w:p>
    <w:p w14:paraId="48E3533A"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W przypadku zniszczenia lub uszkodzenia materiałów robót albo ich części w toku realizacji przedmiotu umowy Wykonawca zobowiązany jest w terminie uzgodnionym przez strony niniejszej umowy do niezwłocznego dokonania napraw i doprowadzenia robót do stanu poprzedniego na swój koszt; </w:t>
      </w:r>
    </w:p>
    <w:p w14:paraId="53FCB37B"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Ponoszenia pełnej odpowiedzialności za stosowanie i bezpieczeństwo wszelkich działań prowadzonych na terenie robót i poza nim, a związanych z wykonaniem przedmiotu umowy;  </w:t>
      </w:r>
    </w:p>
    <w:p w14:paraId="207E669A"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Ponoszenia pełnej odpowiedzialności za szkody oraz następstwa nieszczęśliwych wypadków pracowników i osób trzecich, powstałe w związku z prowadzonymi robotami, w tym także ruchem pojazdów; </w:t>
      </w:r>
    </w:p>
    <w:p w14:paraId="2C32F185"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Ponoszenie wyłącznej odpowiedzialności za wszelkie szkody będące następstwem niewykonania lub nienależytego wykonania przedmiotu umowy, które to szkody Wykonawca zobowiązuje się pokryć w pełnej wysokości; </w:t>
      </w:r>
    </w:p>
    <w:p w14:paraId="39685169" w14:textId="77777777" w:rsidR="004240DC" w:rsidRPr="00514484" w:rsidRDefault="004240DC" w:rsidP="004240DC">
      <w:pPr>
        <w:pStyle w:val="Default"/>
        <w:numPr>
          <w:ilvl w:val="0"/>
          <w:numId w:val="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Wykonawca jest zobowiązany do legitymowania się przez cały okres realizacji umowy ochroną ubezpieczeniową w ramach ubezpieczenia odpowiedzialności cywilnej z tytułu prowadzonej działalności i posiadanego mienia, a poziom tej ochrony </w:t>
      </w:r>
      <w:r w:rsidRPr="00514484">
        <w:rPr>
          <w:rFonts w:ascii="Arial Narrow" w:hAnsi="Arial Narrow" w:cs="Times New Roman"/>
          <w:b/>
          <w:color w:val="auto"/>
          <w:sz w:val="22"/>
          <w:szCs w:val="22"/>
        </w:rPr>
        <w:t>nie mniejszy niż 40 000,00 zł (czterdzieści tysięcy złotych).</w:t>
      </w:r>
      <w:r w:rsidRPr="00514484">
        <w:rPr>
          <w:rFonts w:ascii="Arial Narrow" w:hAnsi="Arial Narrow" w:cs="Times New Roman"/>
          <w:color w:val="auto"/>
          <w:sz w:val="22"/>
          <w:szCs w:val="22"/>
        </w:rPr>
        <w:t xml:space="preserve"> Na każde żądanie Zamawiającego Wykonawca zobowiązany jest niezwłocznie przekazać kserokopię polisy oraz dowód uiszczenia składki za w/w polisę.</w:t>
      </w:r>
    </w:p>
    <w:p w14:paraId="7207F7AB" w14:textId="77777777" w:rsidR="004240DC" w:rsidRPr="00514484" w:rsidRDefault="004240DC" w:rsidP="004240DC">
      <w:pPr>
        <w:pStyle w:val="Default"/>
        <w:ind w:left="708"/>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Jednocześnie w przypadku udzielenia zamówienia wykonawcom działającym wspólnie, polisą ubezpieczeniową odpowiedzialności cywilnej powinien się legitymować każdy z wykonawców działających wspólnie (polisy samodzielne) bądź wszyscy wykonawcy działający wspólnie powinni być ubezpieczonymi w ramach jednej polisy ubezpieczenia odpowiedzialności cywilnej spełniającej co najmniej wymogi określone powyżej (polisa wspólna / grupowa); </w:t>
      </w:r>
    </w:p>
    <w:p w14:paraId="36B542BF"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Zabezpieczenie instalacji, urządzeń i obiektów na terenie robót i w ich bezpośrednim otoczeniu, przed ich zniszczeniem lub uszkodzeniem w trakcie wykonywania robót. Wykonawca zobowiązany jest do chronienia znaków geodezyjnych przed zniszczeniem, a w przypadku zniszczenia do odtworzenia ich na własny koszt; </w:t>
      </w:r>
    </w:p>
    <w:p w14:paraId="62CE7B51"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Zminimalizowanie uciążliwego wpływu prowadzonych prac na otaczające środowisko i użytkowników nieruchomości; </w:t>
      </w:r>
    </w:p>
    <w:p w14:paraId="265DBBC7"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Usuwanie usterek i niezgodności robót z dokumentacją wskazanych przez nadzór inwestorski; </w:t>
      </w:r>
    </w:p>
    <w:p w14:paraId="74F9839A"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Kompletowanie w trakcie realizacji robót wszelkiej dokumentacji zgodnie z przepisami Prawa budowlanego oraz przygotowanie do odbioru końcowego kompletu dokumentów niezbędnych przy odbiorze;  </w:t>
      </w:r>
    </w:p>
    <w:p w14:paraId="233AA1A2" w14:textId="77777777" w:rsidR="004240DC" w:rsidRPr="00514484" w:rsidRDefault="004240DC" w:rsidP="004240DC">
      <w:pPr>
        <w:pStyle w:val="Default"/>
        <w:numPr>
          <w:ilvl w:val="0"/>
          <w:numId w:val="37"/>
        </w:numPr>
        <w:shd w:val="clear" w:color="auto" w:fill="FFFFFF" w:themeFill="background1"/>
        <w:jc w:val="both"/>
        <w:rPr>
          <w:rFonts w:ascii="Arial Narrow" w:hAnsi="Arial Narrow" w:cs="Times New Roman"/>
          <w:color w:val="auto"/>
          <w:sz w:val="22"/>
          <w:szCs w:val="22"/>
          <w:u w:val="single"/>
        </w:rPr>
      </w:pPr>
      <w:r w:rsidRPr="00514484">
        <w:rPr>
          <w:rFonts w:ascii="Arial Narrow" w:hAnsi="Arial Narrow" w:cs="Times New Roman"/>
          <w:color w:val="auto"/>
          <w:sz w:val="22"/>
          <w:szCs w:val="22"/>
          <w:u w:val="single"/>
        </w:rPr>
        <w:t xml:space="preserve">Sporządzenie dokumentacji powykonawczej w dwóch egzemplarzach oraz przedłożenie Zamawiającemu tych dokumentów najpóźniej w dniu zgłoszenia gotowości robót do odbioru końcowego; </w:t>
      </w:r>
    </w:p>
    <w:p w14:paraId="1B5792E7"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Usunięcie wszelkich wad i usterek stwierdzonych przez nadzór inwestorski w trakcie trwania robót w terminie nie dłuższym niż termin technicznie uzasadniony i konieczny do ich usunięcia; </w:t>
      </w:r>
    </w:p>
    <w:p w14:paraId="09AB7399"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Wykonawca ponosi pełną odpowiedzialność za szkody spowodowane działalnością wynikającą z realizacji niniejszej umowy, powstałe u Zamawiającego i osób trzecich; </w:t>
      </w:r>
    </w:p>
    <w:p w14:paraId="117E7998"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Pełnienie funkcji koordynacyjnych w stosunku do robót realizowanych przez podwykonawców; </w:t>
      </w:r>
    </w:p>
    <w:p w14:paraId="3C0B7ADC" w14:textId="77777777" w:rsidR="004240DC" w:rsidRPr="00514484" w:rsidRDefault="004240DC" w:rsidP="004240DC">
      <w:pPr>
        <w:pStyle w:val="Default"/>
        <w:numPr>
          <w:ilvl w:val="0"/>
          <w:numId w:val="37"/>
        </w:numPr>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Wszelkie formalności związane z ochroną praw autorskich posiadanej przez Zamawiającego dokumentacji i ewentualne koszty (konsultacji, opinii, zgód autorów, itp.) wynikające z powyższego tytułu, obciążają Wykonawcę; </w:t>
      </w:r>
    </w:p>
    <w:p w14:paraId="1F751E12" w14:textId="77777777" w:rsidR="004240DC" w:rsidRPr="00514484" w:rsidRDefault="004240DC" w:rsidP="004240DC">
      <w:pPr>
        <w:pStyle w:val="Default"/>
        <w:numPr>
          <w:ilvl w:val="0"/>
          <w:numId w:val="37"/>
        </w:numPr>
        <w:jc w:val="both"/>
        <w:rPr>
          <w:rFonts w:ascii="Arial Narrow" w:hAnsi="Arial Narrow" w:cs="Times New Roman"/>
          <w:color w:val="auto"/>
          <w:sz w:val="22"/>
          <w:szCs w:val="22"/>
          <w:u w:val="single"/>
        </w:rPr>
      </w:pPr>
      <w:r w:rsidRPr="00514484">
        <w:rPr>
          <w:rFonts w:ascii="Arial Narrow" w:hAnsi="Arial Narrow" w:cs="Times New Roman"/>
          <w:color w:val="auto"/>
          <w:sz w:val="22"/>
          <w:szCs w:val="22"/>
          <w:u w:val="single"/>
        </w:rPr>
        <w:t xml:space="preserve">Ponadto Wykonawca zobowiązany jest do: </w:t>
      </w:r>
    </w:p>
    <w:p w14:paraId="6B0F4B57" w14:textId="77777777" w:rsidR="004240DC" w:rsidRPr="00514484" w:rsidRDefault="004240DC" w:rsidP="004240DC">
      <w:pPr>
        <w:pStyle w:val="Bezodstpw"/>
        <w:numPr>
          <w:ilvl w:val="0"/>
          <w:numId w:val="38"/>
        </w:numPr>
        <w:spacing w:line="276" w:lineRule="auto"/>
        <w:ind w:left="1134"/>
        <w:jc w:val="both"/>
        <w:rPr>
          <w:rFonts w:ascii="Arial Narrow" w:hAnsi="Arial Narrow"/>
          <w:sz w:val="22"/>
        </w:rPr>
      </w:pPr>
      <w:r w:rsidRPr="00514484">
        <w:rPr>
          <w:rFonts w:ascii="Arial Narrow" w:hAnsi="Arial Narrow"/>
          <w:sz w:val="22"/>
          <w:szCs w:val="22"/>
        </w:rPr>
        <w:t xml:space="preserve">przed rozpoczęciem robót Wykonawca na własny koszt opracuje i uzgodni z właściwymi zarządcami dróg projekty czasowej organizacji ruchu na czas prowadzonych robót, a następnie uzyska zatwierdzenie tych projektów przez właściwe do tego organy i ją wprowadzi. </w:t>
      </w:r>
    </w:p>
    <w:p w14:paraId="44CA284A" w14:textId="77777777" w:rsidR="004240DC" w:rsidRPr="00514484" w:rsidRDefault="004240DC" w:rsidP="004240DC">
      <w:pPr>
        <w:pStyle w:val="Bezodstpw"/>
        <w:numPr>
          <w:ilvl w:val="0"/>
          <w:numId w:val="38"/>
        </w:numPr>
        <w:spacing w:line="276" w:lineRule="auto"/>
        <w:ind w:left="1134"/>
        <w:jc w:val="both"/>
        <w:rPr>
          <w:rFonts w:ascii="Arial Narrow" w:hAnsi="Arial Narrow"/>
          <w:sz w:val="22"/>
        </w:rPr>
      </w:pPr>
      <w:r w:rsidRPr="00514484">
        <w:rPr>
          <w:rFonts w:ascii="Arial Narrow" w:hAnsi="Arial Narrow"/>
          <w:sz w:val="22"/>
          <w:szCs w:val="22"/>
        </w:rPr>
        <w:t xml:space="preserve">po zakończeniu robót budowlanych Wykonawca wprowadzi stałą organizację ruchu. W ramach zadania należy wykonać również oznakowanie drogowe. </w:t>
      </w:r>
    </w:p>
    <w:p w14:paraId="1A787713" w14:textId="77777777" w:rsidR="004240DC" w:rsidRPr="00514484" w:rsidRDefault="004240DC" w:rsidP="004240DC">
      <w:pPr>
        <w:pStyle w:val="Bezodstpw"/>
        <w:numPr>
          <w:ilvl w:val="0"/>
          <w:numId w:val="38"/>
        </w:numPr>
        <w:spacing w:line="276" w:lineRule="auto"/>
        <w:ind w:left="1134"/>
        <w:jc w:val="both"/>
        <w:rPr>
          <w:rFonts w:ascii="Arial Narrow" w:hAnsi="Arial Narrow"/>
          <w:sz w:val="22"/>
          <w:u w:val="single"/>
        </w:rPr>
      </w:pPr>
      <w:r w:rsidRPr="00514484">
        <w:rPr>
          <w:rFonts w:ascii="Arial Narrow" w:hAnsi="Arial Narrow"/>
          <w:sz w:val="22"/>
        </w:rPr>
        <w:t>obsługę geodezyjną polegającą na wytyczeniu przebiegu robót;</w:t>
      </w:r>
    </w:p>
    <w:p w14:paraId="1A7CE5BA" w14:textId="77777777" w:rsidR="004240DC" w:rsidRPr="00514484" w:rsidRDefault="004240DC" w:rsidP="004240DC">
      <w:pPr>
        <w:pStyle w:val="Bezodstpw"/>
        <w:numPr>
          <w:ilvl w:val="0"/>
          <w:numId w:val="38"/>
        </w:numPr>
        <w:spacing w:line="276" w:lineRule="auto"/>
        <w:ind w:left="1134"/>
        <w:jc w:val="both"/>
        <w:rPr>
          <w:rFonts w:ascii="Arial Narrow" w:hAnsi="Arial Narrow"/>
          <w:sz w:val="22"/>
          <w:u w:val="single"/>
        </w:rPr>
      </w:pPr>
      <w:r w:rsidRPr="00514484">
        <w:rPr>
          <w:rFonts w:ascii="Arial Narrow" w:hAnsi="Arial Narrow"/>
          <w:sz w:val="22"/>
        </w:rPr>
        <w:t>wykonanie geodezyjnej inwentaryzacji powykonawczej;</w:t>
      </w:r>
    </w:p>
    <w:p w14:paraId="4485D188" w14:textId="77777777" w:rsidR="004240DC" w:rsidRPr="00514484" w:rsidRDefault="004240DC" w:rsidP="004240DC">
      <w:pPr>
        <w:pStyle w:val="Bezodstpw"/>
        <w:numPr>
          <w:ilvl w:val="0"/>
          <w:numId w:val="38"/>
        </w:numPr>
        <w:spacing w:line="276" w:lineRule="auto"/>
        <w:ind w:left="1134"/>
        <w:jc w:val="both"/>
        <w:rPr>
          <w:rFonts w:ascii="Arial Narrow" w:hAnsi="Arial Narrow"/>
          <w:sz w:val="22"/>
          <w:u w:val="single"/>
        </w:rPr>
      </w:pPr>
      <w:r w:rsidRPr="00514484">
        <w:rPr>
          <w:rFonts w:ascii="Arial Narrow" w:hAnsi="Arial Narrow"/>
          <w:sz w:val="22"/>
          <w:szCs w:val="24"/>
        </w:rPr>
        <w:t xml:space="preserve">naprawienie urządzeń melioracyjnych zniszczonych w trakcie robót; </w:t>
      </w:r>
    </w:p>
    <w:p w14:paraId="5CC43AC0" w14:textId="77777777" w:rsidR="004240DC" w:rsidRPr="00514484" w:rsidRDefault="004240DC" w:rsidP="004240DC">
      <w:pPr>
        <w:pStyle w:val="Bezodstpw"/>
        <w:numPr>
          <w:ilvl w:val="0"/>
          <w:numId w:val="38"/>
        </w:numPr>
        <w:spacing w:line="276" w:lineRule="auto"/>
        <w:ind w:left="1134"/>
        <w:jc w:val="both"/>
        <w:rPr>
          <w:rFonts w:ascii="Arial Narrow" w:hAnsi="Arial Narrow"/>
          <w:sz w:val="22"/>
          <w:u w:val="single"/>
        </w:rPr>
      </w:pPr>
      <w:r w:rsidRPr="00514484">
        <w:rPr>
          <w:rFonts w:ascii="Arial Narrow" w:hAnsi="Arial Narrow"/>
          <w:sz w:val="22"/>
        </w:rPr>
        <w:t xml:space="preserve">inne prace związane z procesem budowy (np. lokalizacja i regulacja wszelkich urządzeń znajdujących się w pasie drogowym (m.in. zawory, hydranty, studzienki kanalizacyjne, telefoniczne, gazowe, itp.). </w:t>
      </w:r>
    </w:p>
    <w:p w14:paraId="6F0ECA9D"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 8</w:t>
      </w:r>
    </w:p>
    <w:p w14:paraId="257FD456" w14:textId="77777777" w:rsidR="004240DC" w:rsidRPr="00514484" w:rsidRDefault="004240DC" w:rsidP="004240DC">
      <w:pPr>
        <w:pStyle w:val="Bezodstpw"/>
        <w:numPr>
          <w:ilvl w:val="0"/>
          <w:numId w:val="31"/>
        </w:numPr>
        <w:jc w:val="both"/>
        <w:rPr>
          <w:rFonts w:ascii="Arial Narrow" w:hAnsi="Arial Narrow"/>
          <w:sz w:val="22"/>
          <w:szCs w:val="22"/>
        </w:rPr>
      </w:pPr>
      <w:r w:rsidRPr="00514484">
        <w:rPr>
          <w:rFonts w:ascii="Arial Narrow" w:hAnsi="Arial Narrow"/>
          <w:sz w:val="22"/>
          <w:szCs w:val="22"/>
        </w:rPr>
        <w:t xml:space="preserve">Wykonawca zobowiązuje się do zakupu materiałów i urządzeń służących do realizacji niniejszej umowy. </w:t>
      </w:r>
    </w:p>
    <w:p w14:paraId="34019EEA" w14:textId="77777777" w:rsidR="004240DC" w:rsidRPr="00514484" w:rsidRDefault="004240DC" w:rsidP="004240DC">
      <w:pPr>
        <w:pStyle w:val="Bezodstpw"/>
        <w:numPr>
          <w:ilvl w:val="0"/>
          <w:numId w:val="31"/>
        </w:numPr>
        <w:jc w:val="both"/>
        <w:rPr>
          <w:rFonts w:ascii="Arial Narrow" w:hAnsi="Arial Narrow"/>
          <w:sz w:val="22"/>
          <w:szCs w:val="22"/>
        </w:rPr>
      </w:pPr>
      <w:r w:rsidRPr="00514484">
        <w:rPr>
          <w:rFonts w:ascii="Arial Narrow" w:hAnsi="Arial Narrow"/>
          <w:sz w:val="22"/>
          <w:szCs w:val="22"/>
        </w:rPr>
        <w:t>Wykonawca zobowiązuje się wykonać roboty z materiałów nowych i pierwszej jakości, dopuszczonych do obrotu i stosowania w budownictwie, odpowiadającym wymogom określonym w art. 10 ustawy z dnia 7 lipca 1994 r. prawo budowlane (</w:t>
      </w:r>
      <w:r w:rsidRPr="00514484">
        <w:rPr>
          <w:rStyle w:val="ng-binding"/>
          <w:rFonts w:ascii="Arial Narrow" w:hAnsi="Arial Narrow"/>
          <w:sz w:val="22"/>
          <w:szCs w:val="22"/>
        </w:rPr>
        <w:t>Dz.U. z 2020 roku, poz. 1333</w:t>
      </w:r>
      <w:r w:rsidRPr="00514484">
        <w:rPr>
          <w:rFonts w:ascii="Arial Narrow" w:hAnsi="Arial Narrow"/>
          <w:sz w:val="22"/>
          <w:szCs w:val="22"/>
        </w:rPr>
        <w:t xml:space="preserve"> ze zm.) oraz wymogom projektu. </w:t>
      </w:r>
    </w:p>
    <w:p w14:paraId="3D3A4F46" w14:textId="77777777" w:rsidR="004240DC" w:rsidRPr="00C21D21" w:rsidRDefault="004240DC" w:rsidP="004240DC">
      <w:pPr>
        <w:pStyle w:val="Bezodstpw"/>
        <w:numPr>
          <w:ilvl w:val="0"/>
          <w:numId w:val="31"/>
        </w:numPr>
        <w:jc w:val="both"/>
        <w:rPr>
          <w:rFonts w:ascii="Arial Narrow" w:hAnsi="Arial Narrow"/>
          <w:sz w:val="22"/>
          <w:szCs w:val="22"/>
        </w:rPr>
      </w:pPr>
      <w:r w:rsidRPr="00514484">
        <w:rPr>
          <w:rFonts w:ascii="Arial Narrow" w:hAnsi="Arial Narrow"/>
          <w:sz w:val="22"/>
          <w:szCs w:val="22"/>
        </w:rPr>
        <w:lastRenderedPageBreak/>
        <w:t>Na każde żądanie Zamawiającego</w:t>
      </w:r>
      <w:r w:rsidRPr="00C21D21">
        <w:rPr>
          <w:rFonts w:ascii="Arial Narrow" w:hAnsi="Arial Narrow"/>
          <w:sz w:val="22"/>
          <w:szCs w:val="22"/>
        </w:rPr>
        <w:t xml:space="preserve">, Wykonawca zobowiązany jest niezwłocznie okazać w stosunku do wskazanych materiałów: </w:t>
      </w:r>
    </w:p>
    <w:p w14:paraId="01000939" w14:textId="77777777" w:rsidR="004240DC" w:rsidRPr="00C21D21" w:rsidRDefault="004240DC" w:rsidP="004240DC">
      <w:pPr>
        <w:pStyle w:val="Bezodstpw"/>
        <w:ind w:firstLine="708"/>
        <w:jc w:val="both"/>
        <w:rPr>
          <w:rFonts w:ascii="Arial Narrow" w:hAnsi="Arial Narrow"/>
          <w:sz w:val="22"/>
          <w:szCs w:val="22"/>
        </w:rPr>
      </w:pPr>
      <w:r w:rsidRPr="00C21D21">
        <w:rPr>
          <w:rFonts w:ascii="Arial Narrow" w:hAnsi="Arial Narrow"/>
          <w:sz w:val="22"/>
          <w:szCs w:val="22"/>
        </w:rPr>
        <w:t xml:space="preserve">- Deklarację zgodności lub certyfikat zgodności z polską Normą, bądź aprobata techniczną, </w:t>
      </w:r>
    </w:p>
    <w:p w14:paraId="796E8C8C" w14:textId="77777777" w:rsidR="004240DC" w:rsidRPr="00C21D21" w:rsidRDefault="004240DC" w:rsidP="004240DC">
      <w:pPr>
        <w:pStyle w:val="Bezodstpw"/>
        <w:ind w:firstLine="708"/>
        <w:jc w:val="both"/>
        <w:rPr>
          <w:rFonts w:ascii="Arial Narrow" w:hAnsi="Arial Narrow"/>
          <w:sz w:val="22"/>
          <w:szCs w:val="22"/>
        </w:rPr>
      </w:pPr>
      <w:r w:rsidRPr="00C21D21">
        <w:rPr>
          <w:rFonts w:ascii="Arial Narrow" w:hAnsi="Arial Narrow"/>
          <w:sz w:val="22"/>
          <w:szCs w:val="22"/>
        </w:rPr>
        <w:t xml:space="preserve">- Certyfikat bezpieczeństwa w stosunku do wyrobów na które nie ma polskiej normy lub aprobaty technicznej. </w:t>
      </w:r>
    </w:p>
    <w:p w14:paraId="2112C395" w14:textId="77777777" w:rsidR="004240DC" w:rsidRPr="003B12BA" w:rsidRDefault="004240DC" w:rsidP="004240DC">
      <w:pPr>
        <w:pStyle w:val="Default"/>
        <w:jc w:val="center"/>
        <w:rPr>
          <w:rFonts w:ascii="Arial Narrow" w:hAnsi="Arial Narrow" w:cs="Times New Roman"/>
          <w:b/>
          <w:bCs/>
          <w:color w:val="auto"/>
          <w:sz w:val="22"/>
          <w:szCs w:val="22"/>
        </w:rPr>
      </w:pPr>
    </w:p>
    <w:p w14:paraId="67E5FFB9"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PODWYKONAWCY</w:t>
      </w:r>
    </w:p>
    <w:p w14:paraId="7D9038D1"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9</w:t>
      </w:r>
    </w:p>
    <w:p w14:paraId="20E09740" w14:textId="77777777" w:rsidR="004240DC" w:rsidRPr="00E0519F" w:rsidRDefault="004240DC" w:rsidP="004240DC">
      <w:pPr>
        <w:pStyle w:val="Bezodstpw"/>
        <w:numPr>
          <w:ilvl w:val="0"/>
          <w:numId w:val="17"/>
        </w:numPr>
        <w:jc w:val="both"/>
        <w:rPr>
          <w:rFonts w:ascii="Arial Narrow" w:hAnsi="Arial Narrow"/>
          <w:sz w:val="22"/>
          <w:szCs w:val="22"/>
        </w:rPr>
      </w:pPr>
      <w:r w:rsidRPr="00E0519F">
        <w:rPr>
          <w:rFonts w:ascii="Arial Narrow" w:hAnsi="Arial Narrow"/>
          <w:sz w:val="22"/>
          <w:szCs w:val="22"/>
        </w:rPr>
        <w:t>Wykonawca zobowiązuje się – zgodnie z oświadczeniem zawartym w ofe</w:t>
      </w:r>
      <w:r>
        <w:rPr>
          <w:rFonts w:ascii="Arial Narrow" w:hAnsi="Arial Narrow"/>
          <w:sz w:val="22"/>
          <w:szCs w:val="22"/>
        </w:rPr>
        <w:t>rcie, stanowiącej załącznik nr 4</w:t>
      </w:r>
      <w:r w:rsidRPr="00E0519F">
        <w:rPr>
          <w:rFonts w:ascii="Arial Narrow" w:hAnsi="Arial Narrow"/>
          <w:sz w:val="22"/>
          <w:szCs w:val="22"/>
        </w:rPr>
        <w:t xml:space="preserve"> do umowy – do wykonania przedmiotu zamówienia siłami własnymi za wyjątkiem robót w zakresie:</w:t>
      </w:r>
    </w:p>
    <w:p w14:paraId="63172653" w14:textId="77777777" w:rsidR="004240DC" w:rsidRPr="00E0519F" w:rsidRDefault="004240DC" w:rsidP="004240DC">
      <w:pPr>
        <w:pStyle w:val="Bezodstpw"/>
        <w:ind w:firstLine="708"/>
        <w:jc w:val="both"/>
        <w:rPr>
          <w:rFonts w:ascii="Arial Narrow" w:hAnsi="Arial Narrow"/>
          <w:sz w:val="22"/>
          <w:szCs w:val="22"/>
        </w:rPr>
      </w:pPr>
      <w:r w:rsidRPr="00E0519F">
        <w:rPr>
          <w:rFonts w:ascii="Arial Narrow" w:hAnsi="Arial Narrow"/>
          <w:sz w:val="22"/>
          <w:szCs w:val="22"/>
        </w:rPr>
        <w:t>1) ……………………………………………………………… ,</w:t>
      </w:r>
    </w:p>
    <w:p w14:paraId="0A262136" w14:textId="77777777" w:rsidR="004240DC" w:rsidRPr="00E0519F" w:rsidRDefault="004240DC" w:rsidP="004240DC">
      <w:pPr>
        <w:pStyle w:val="Bezodstpw"/>
        <w:ind w:firstLine="708"/>
        <w:jc w:val="both"/>
        <w:rPr>
          <w:rFonts w:ascii="Arial Narrow" w:hAnsi="Arial Narrow"/>
          <w:sz w:val="22"/>
          <w:szCs w:val="22"/>
        </w:rPr>
      </w:pPr>
      <w:r w:rsidRPr="00E0519F">
        <w:rPr>
          <w:rFonts w:ascii="Arial Narrow" w:hAnsi="Arial Narrow"/>
          <w:sz w:val="22"/>
          <w:szCs w:val="22"/>
        </w:rPr>
        <w:t>2) ……………………………………………………………… ,</w:t>
      </w:r>
    </w:p>
    <w:p w14:paraId="73D4CD09" w14:textId="77777777" w:rsidR="004240DC" w:rsidRPr="00E0519F" w:rsidRDefault="004240DC" w:rsidP="004240DC">
      <w:pPr>
        <w:pStyle w:val="Bezodstpw"/>
        <w:ind w:firstLine="708"/>
        <w:jc w:val="both"/>
        <w:rPr>
          <w:rFonts w:ascii="Arial Narrow" w:hAnsi="Arial Narrow"/>
          <w:sz w:val="22"/>
          <w:szCs w:val="22"/>
        </w:rPr>
      </w:pPr>
      <w:r w:rsidRPr="00E0519F">
        <w:rPr>
          <w:rFonts w:ascii="Arial Narrow" w:hAnsi="Arial Narrow"/>
          <w:sz w:val="22"/>
          <w:szCs w:val="22"/>
        </w:rPr>
        <w:t>3) ……………………………………………………………… ,</w:t>
      </w:r>
    </w:p>
    <w:p w14:paraId="45CAC9DB" w14:textId="77777777" w:rsidR="004240DC" w:rsidRPr="00E0519F" w:rsidRDefault="004240DC" w:rsidP="004240DC">
      <w:pPr>
        <w:pStyle w:val="Bezodstpw"/>
        <w:ind w:firstLine="708"/>
        <w:jc w:val="both"/>
        <w:rPr>
          <w:rFonts w:ascii="Arial Narrow" w:hAnsi="Arial Narrow"/>
          <w:sz w:val="22"/>
          <w:szCs w:val="22"/>
        </w:rPr>
      </w:pPr>
      <w:r w:rsidRPr="00E0519F">
        <w:rPr>
          <w:rFonts w:ascii="Arial Narrow" w:hAnsi="Arial Narrow"/>
          <w:sz w:val="22"/>
          <w:szCs w:val="22"/>
        </w:rPr>
        <w:t>które zostaną wykonane przy udzial</w:t>
      </w:r>
      <w:r>
        <w:rPr>
          <w:rFonts w:ascii="Arial Narrow" w:hAnsi="Arial Narrow"/>
          <w:sz w:val="22"/>
          <w:szCs w:val="22"/>
        </w:rPr>
        <w:t>e podwykonawcy (podwykonawców).</w:t>
      </w:r>
    </w:p>
    <w:p w14:paraId="0FAEAC81" w14:textId="77777777" w:rsidR="004240DC" w:rsidRDefault="004240DC" w:rsidP="004240DC">
      <w:pPr>
        <w:pStyle w:val="Bezodstpw"/>
        <w:numPr>
          <w:ilvl w:val="0"/>
          <w:numId w:val="17"/>
        </w:numPr>
        <w:jc w:val="both"/>
        <w:rPr>
          <w:rFonts w:ascii="Arial Narrow" w:hAnsi="Arial Narrow"/>
          <w:sz w:val="22"/>
          <w:szCs w:val="22"/>
        </w:rPr>
      </w:pPr>
      <w:r w:rsidRPr="00E0519F">
        <w:rPr>
          <w:rFonts w:ascii="Arial Narrow" w:hAnsi="Arial Narrow"/>
          <w:sz w:val="22"/>
          <w:szCs w:val="22"/>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w:t>
      </w:r>
      <w:r>
        <w:rPr>
          <w:rFonts w:ascii="Arial Narrow" w:hAnsi="Arial Narrow"/>
          <w:sz w:val="22"/>
          <w:szCs w:val="22"/>
        </w:rPr>
        <w:t xml:space="preserve"> </w:t>
      </w:r>
      <w:r w:rsidRPr="00C567DA">
        <w:rPr>
          <w:rFonts w:ascii="Arial Narrow" w:hAnsi="Arial Narrow"/>
          <w:sz w:val="22"/>
          <w:szCs w:val="22"/>
        </w:rPr>
        <w:t>obowiązany dołączyć zgodę Wykonawcy na zawarcie umowy o podwykonawstwo o treści zgodnej z projektem umowy.</w:t>
      </w:r>
    </w:p>
    <w:p w14:paraId="3B1C9174" w14:textId="77777777" w:rsidR="004240DC" w:rsidRPr="00ED0349" w:rsidRDefault="004240DC" w:rsidP="004240DC">
      <w:pPr>
        <w:pStyle w:val="Bezodstpw"/>
        <w:numPr>
          <w:ilvl w:val="0"/>
          <w:numId w:val="17"/>
        </w:numPr>
        <w:shd w:val="clear" w:color="auto" w:fill="FFFFFF" w:themeFill="background1"/>
        <w:jc w:val="both"/>
        <w:rPr>
          <w:rFonts w:ascii="Arial Narrow" w:hAnsi="Arial Narrow"/>
          <w:sz w:val="22"/>
          <w:szCs w:val="22"/>
        </w:rPr>
      </w:pPr>
      <w:r w:rsidRPr="00ED0349">
        <w:rPr>
          <w:rFonts w:ascii="Arial Narrow" w:hAnsi="Arial Narrow"/>
          <w:sz w:val="22"/>
          <w:szCs w:val="22"/>
        </w:rPr>
        <w:t xml:space="preserve">Zamawiającemu przysługuje prawo do zgłoszenia w terminie 7 dni w formie pisemnej zastrzeżenia do przedłożonego projektu umowy o podwykonawstwo, której przedmiotem są roboty budowlane, z zastrzeżeniem przepisu art. 464 ust. 3 ustawy </w:t>
      </w:r>
      <w:proofErr w:type="spellStart"/>
      <w:r w:rsidRPr="00ED0349">
        <w:rPr>
          <w:rFonts w:ascii="Arial Narrow" w:hAnsi="Arial Narrow"/>
          <w:sz w:val="22"/>
          <w:szCs w:val="22"/>
        </w:rPr>
        <w:t>Pzp</w:t>
      </w:r>
      <w:proofErr w:type="spellEnd"/>
      <w:r w:rsidRPr="00ED0349">
        <w:rPr>
          <w:rFonts w:ascii="Arial Narrow" w:hAnsi="Arial Narrow"/>
          <w:sz w:val="22"/>
          <w:szCs w:val="22"/>
        </w:rPr>
        <w:t>.</w:t>
      </w:r>
    </w:p>
    <w:p w14:paraId="5204D8A5" w14:textId="77777777" w:rsidR="004240DC" w:rsidRDefault="004240DC" w:rsidP="004240DC">
      <w:pPr>
        <w:pStyle w:val="Bezodstpw"/>
        <w:numPr>
          <w:ilvl w:val="0"/>
          <w:numId w:val="17"/>
        </w:numPr>
        <w:jc w:val="both"/>
        <w:rPr>
          <w:rFonts w:ascii="Arial Narrow" w:hAnsi="Arial Narrow"/>
          <w:sz w:val="22"/>
          <w:szCs w:val="22"/>
        </w:rPr>
      </w:pPr>
      <w:r w:rsidRPr="00E0519F">
        <w:rPr>
          <w:rFonts w:ascii="Arial Narrow" w:hAnsi="Arial Narrow"/>
          <w:sz w:val="22"/>
          <w:szCs w:val="22"/>
        </w:rPr>
        <w:t>Niezgłoszenie przez Zamawiającego w formie pisemnej zastrzeżeń do przedłożonego projektu umowy o podwykonawstwo, której przedmiotem są roboty budowlane, w terminie wskazanym w ust. 3, będzie uważane za jego akceptację.</w:t>
      </w:r>
    </w:p>
    <w:p w14:paraId="1EF8130D"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w:t>
      </w:r>
      <w:r>
        <w:rPr>
          <w:rFonts w:ascii="Arial Narrow" w:hAnsi="Arial Narrow"/>
          <w:sz w:val="22"/>
          <w:szCs w:val="22"/>
        </w:rPr>
        <w:t>nagrodzenia, o którym mowa w § 4</w:t>
      </w:r>
      <w:r w:rsidRPr="00C567DA">
        <w:rPr>
          <w:rFonts w:ascii="Arial Narrow" w:hAnsi="Arial Narrow"/>
          <w:sz w:val="22"/>
          <w:szCs w:val="22"/>
        </w:rPr>
        <w:t xml:space="preserve"> ust. 1 umowy oraz umów o podwykonawstwo, których przedmiotem są dostawy materiałów budowlanych niezbędnych do realizacji przedmiotu zamówienia oraz usługi transportowe.</w:t>
      </w:r>
      <w:r>
        <w:rPr>
          <w:rFonts w:ascii="Arial Narrow" w:hAnsi="Arial Narrow"/>
          <w:sz w:val="22"/>
          <w:szCs w:val="22"/>
        </w:rPr>
        <w:t xml:space="preserve"> </w:t>
      </w:r>
    </w:p>
    <w:p w14:paraId="2DFF9CC9"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Wyłączenia, o których mowa w ust. 5, nie dotyczą również umów o podwykonawstwo o wartości większej niż 50 000,00 złotych brutto.</w:t>
      </w:r>
    </w:p>
    <w:p w14:paraId="422E944D"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 przypadku, o którym mowa w ust. 5, jeżeli termin zapłaty wynagrodzenia jest dłuższy niż określony w ust. 3 pkt 1, Zamawiający poinformuje o tym Wykonawcę i wezwie go do doprowadzenia do zmiany tej umowy w terminie nie dłuższym niż 14 dni od dnia otrzymania informacji</w:t>
      </w:r>
      <w:r w:rsidRPr="00CA14BA">
        <w:rPr>
          <w:rFonts w:ascii="Arial Narrow" w:hAnsi="Arial Narrow"/>
          <w:sz w:val="22"/>
          <w:szCs w:val="22"/>
          <w:shd w:val="clear" w:color="auto" w:fill="FFFFFF" w:themeFill="background1"/>
        </w:rPr>
        <w:t>, pod rygorem wystąpienia o zapłatę kary umownej.</w:t>
      </w:r>
    </w:p>
    <w:p w14:paraId="0FFC1A2E"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Wszystkie umowy o podwykonawstwo wymagają formy pisemnej.</w:t>
      </w:r>
    </w:p>
    <w:p w14:paraId="5584FFC5"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Postanowienia, zawarte w ust. 2-8, stosuje się odpowiednio do zawierania umów o podwykonawstwo z dalszymi podwykonawcami.</w:t>
      </w:r>
    </w:p>
    <w:p w14:paraId="6A551715"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Postanowienia, zawarte w ust. 2-8, stosuje się odpowiednio do zmian umów o podwykonawstwo.</w:t>
      </w:r>
    </w:p>
    <w:p w14:paraId="5D637DC2"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Wykonawca ponosi wobec Zamawiającego pełną odpowiedzialność za roboty budowlane, które wykonuje przy pomocy podwykonawców.</w:t>
      </w:r>
    </w:p>
    <w:p w14:paraId="4CDC625A"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Wykonawca przyjmuje na siebie pełnienie funkcji koordynatora w stosunku do robót budowlanych, realizowanych przez podwykonawców.</w:t>
      </w:r>
    </w:p>
    <w:p w14:paraId="3DB5FF98"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Powierzenie wykonania części robót budowlanych podwykonawcy nie zmienia zobowiązań Wykonawcy wobec Zamawiającego za wykonanie tej części zamówienia.</w:t>
      </w:r>
    </w:p>
    <w:p w14:paraId="0A1B4F73"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Wykonawca jest odpowiedzialny za działanie, zaniechanie, uchybienia i zaniedbania podwykonawcy i jego pracowników w takim samym stopniu, jakby to były działania, uchybienia lub zaniedbania jego własnych pracowników.</w:t>
      </w:r>
    </w:p>
    <w:p w14:paraId="54C3B176" w14:textId="77777777" w:rsidR="004240DC"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Jakakolwiek przerwa w realizacji robót budowlanych, wynikająca z braku podwykonawcy, będzie traktowana jako przerwa wynikła z przyczyn zależnych od Wykonawcy i będzie stanowić podstawę do naliczenia Wykonawcy kar umownych.</w:t>
      </w:r>
    </w:p>
    <w:p w14:paraId="727BEF07" w14:textId="77777777" w:rsidR="004240DC" w:rsidRPr="00514484" w:rsidRDefault="004240DC" w:rsidP="004240DC">
      <w:pPr>
        <w:pStyle w:val="Bezodstpw"/>
        <w:numPr>
          <w:ilvl w:val="0"/>
          <w:numId w:val="17"/>
        </w:numPr>
        <w:jc w:val="both"/>
        <w:rPr>
          <w:rFonts w:ascii="Arial Narrow" w:hAnsi="Arial Narrow"/>
          <w:sz w:val="22"/>
          <w:szCs w:val="22"/>
        </w:rPr>
      </w:pPr>
      <w:r w:rsidRPr="00C567DA">
        <w:rPr>
          <w:rFonts w:ascii="Arial Narrow" w:hAnsi="Arial Narrow"/>
          <w:sz w:val="22"/>
          <w:szCs w:val="22"/>
        </w:rPr>
        <w:t xml:space="preserve">Jeżeli zmiana albo rezygnacja z podwykonawcy dotyczy podmiotu, na </w:t>
      </w:r>
      <w:r w:rsidRPr="00514484">
        <w:rPr>
          <w:rFonts w:ascii="Arial Narrow" w:hAnsi="Arial Narrow"/>
          <w:sz w:val="22"/>
          <w:szCs w:val="22"/>
        </w:rPr>
        <w:t xml:space="preserve">którego zasoby Wykonawca powoływał się, w celu wykazania spełniania warunków udziału w postępowaniu lub kryteriów selekcji, Wykonawca jest obowiązany wykazać Zamawiającemu, że proponowany inny podwykonawca lub Wykonawca samodzielnie spełnia je w stopniu </w:t>
      </w:r>
      <w:r w:rsidRPr="00514484">
        <w:rPr>
          <w:rFonts w:ascii="Arial Narrow" w:hAnsi="Arial Narrow"/>
          <w:sz w:val="22"/>
          <w:szCs w:val="22"/>
        </w:rPr>
        <w:lastRenderedPageBreak/>
        <w:t>nie mniejszym niż podwykonawca, na którego zasoby Wykonawca powoływał się w trakcie postępowania o udzielenie zamówienia.</w:t>
      </w:r>
    </w:p>
    <w:p w14:paraId="178DE6B7" w14:textId="77777777" w:rsidR="004240DC" w:rsidRPr="00514484" w:rsidRDefault="004240DC" w:rsidP="004240DC">
      <w:pPr>
        <w:pStyle w:val="Bezodstpw"/>
        <w:numPr>
          <w:ilvl w:val="0"/>
          <w:numId w:val="17"/>
        </w:numPr>
        <w:jc w:val="both"/>
        <w:rPr>
          <w:rFonts w:ascii="Arial Narrow" w:hAnsi="Arial Narrow"/>
          <w:sz w:val="22"/>
          <w:szCs w:val="22"/>
        </w:rPr>
      </w:pPr>
      <w:r w:rsidRPr="00514484">
        <w:rPr>
          <w:rFonts w:ascii="Arial Narrow" w:hAnsi="Arial Narrow"/>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9D8C808" w14:textId="77777777" w:rsidR="004240DC" w:rsidRPr="00514484" w:rsidRDefault="004240DC" w:rsidP="004240DC">
      <w:pPr>
        <w:pStyle w:val="Bezodstpw"/>
        <w:numPr>
          <w:ilvl w:val="0"/>
          <w:numId w:val="17"/>
        </w:numPr>
        <w:jc w:val="both"/>
        <w:rPr>
          <w:rFonts w:ascii="Arial Narrow" w:hAnsi="Arial Narrow"/>
          <w:sz w:val="22"/>
          <w:szCs w:val="22"/>
        </w:rPr>
      </w:pPr>
      <w:r w:rsidRPr="00514484">
        <w:rPr>
          <w:rFonts w:ascii="Arial Narrow" w:hAnsi="Arial Narrow"/>
          <w:sz w:val="22"/>
          <w:szCs w:val="22"/>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4C7EB4AB" w14:textId="77777777" w:rsidR="004240DC" w:rsidRPr="00514484" w:rsidRDefault="004240DC" w:rsidP="004240DC">
      <w:pPr>
        <w:pStyle w:val="Bezodstpw"/>
        <w:numPr>
          <w:ilvl w:val="0"/>
          <w:numId w:val="17"/>
        </w:numPr>
        <w:jc w:val="both"/>
        <w:rPr>
          <w:rFonts w:ascii="Arial Narrow" w:hAnsi="Arial Narrow"/>
          <w:sz w:val="22"/>
          <w:szCs w:val="22"/>
        </w:rPr>
      </w:pPr>
      <w:r w:rsidRPr="00514484">
        <w:rPr>
          <w:rFonts w:ascii="Arial Narrow" w:hAnsi="Arial Narrow"/>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3E5F530" w14:textId="77777777" w:rsidR="004240DC" w:rsidRPr="00514484" w:rsidRDefault="004240DC" w:rsidP="004240DC">
      <w:pPr>
        <w:pStyle w:val="Default"/>
        <w:jc w:val="center"/>
        <w:rPr>
          <w:rFonts w:ascii="Arial Narrow" w:hAnsi="Arial Narrow" w:cs="Times New Roman"/>
          <w:b/>
          <w:bCs/>
          <w:color w:val="auto"/>
          <w:sz w:val="22"/>
          <w:szCs w:val="22"/>
        </w:rPr>
      </w:pPr>
    </w:p>
    <w:p w14:paraId="17FC0FF3"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ODBIORY</w:t>
      </w:r>
    </w:p>
    <w:p w14:paraId="3BFCAB21"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 10</w:t>
      </w:r>
    </w:p>
    <w:p w14:paraId="673DE043"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Strony zgodnie postanawiają, że będą stosowane następujące rodzaje odbiorów robót: </w:t>
      </w:r>
    </w:p>
    <w:p w14:paraId="4BD14AEC" w14:textId="77777777" w:rsidR="004240DC" w:rsidRPr="00514484" w:rsidRDefault="004240DC" w:rsidP="004240DC">
      <w:pPr>
        <w:pStyle w:val="Bezodstpw"/>
        <w:numPr>
          <w:ilvl w:val="0"/>
          <w:numId w:val="33"/>
        </w:numPr>
        <w:ind w:left="1134"/>
        <w:jc w:val="both"/>
        <w:rPr>
          <w:rFonts w:ascii="Arial Narrow" w:hAnsi="Arial Narrow"/>
          <w:sz w:val="22"/>
        </w:rPr>
      </w:pPr>
      <w:r w:rsidRPr="00514484">
        <w:rPr>
          <w:rFonts w:ascii="Arial Narrow" w:hAnsi="Arial Narrow"/>
          <w:sz w:val="22"/>
        </w:rPr>
        <w:t xml:space="preserve">Odbiory robót zanikających i ulegających zakryciu, </w:t>
      </w:r>
    </w:p>
    <w:p w14:paraId="37341EBF" w14:textId="77777777" w:rsidR="004240DC" w:rsidRPr="00514484" w:rsidRDefault="004240DC" w:rsidP="004240DC">
      <w:pPr>
        <w:pStyle w:val="Bezodstpw"/>
        <w:numPr>
          <w:ilvl w:val="0"/>
          <w:numId w:val="33"/>
        </w:numPr>
        <w:ind w:left="1134"/>
        <w:jc w:val="both"/>
        <w:rPr>
          <w:rFonts w:ascii="Arial Narrow" w:hAnsi="Arial Narrow"/>
          <w:sz w:val="22"/>
        </w:rPr>
      </w:pPr>
      <w:r w:rsidRPr="00514484">
        <w:rPr>
          <w:rFonts w:ascii="Arial Narrow" w:hAnsi="Arial Narrow"/>
          <w:sz w:val="22"/>
        </w:rPr>
        <w:t xml:space="preserve">Odbiór końcowy. </w:t>
      </w:r>
    </w:p>
    <w:p w14:paraId="658C4526"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Wykonawca zawiadomi telefonicznie Zamawiającego o terminie odbioru z równoczesnym powiadomieniem odpowiedniego inspektora nadzoru, przy czym w odniesieniu do odbioru końcowego Wykonawca dodatkowo zgłosi Zamawiającemu pisemnie gotowość do odbioru końcowego, składając stosowne pismo bezpośrednio w jego siedzibie.</w:t>
      </w:r>
    </w:p>
    <w:p w14:paraId="5145B2BF"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Odbiory robót podlegających zakryciu lub roboty zanikające będą odbierane w ciągu 3 dni roboczych od chwili zgłoszenia </w:t>
      </w:r>
      <w:r w:rsidRPr="00514484">
        <w:rPr>
          <w:rFonts w:ascii="Arial Narrow" w:hAnsi="Arial Narrow"/>
          <w:sz w:val="22"/>
          <w:szCs w:val="22"/>
        </w:rPr>
        <w:t>inspektora nadzoru w formie telefonicznej i Zamawiającego pisemnie za potwierdzeniem odbioru</w:t>
      </w:r>
      <w:r w:rsidRPr="00514484">
        <w:rPr>
          <w:rFonts w:ascii="Arial Narrow" w:hAnsi="Arial Narrow"/>
          <w:sz w:val="22"/>
        </w:rPr>
        <w:t xml:space="preserve"> przez Wykonawcę. Strony postanawiają, że przedmiotem odbioru końcowego będzie przedmiot umowy określony w § 1 niniejszej umowy. </w:t>
      </w:r>
    </w:p>
    <w:p w14:paraId="79E73175"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Wykonawca zgłosi Zamawiającemu gotowość do odbioru końcowego na 3 dni przed planowanym odbiorem, zawiadamiając Zamawiającego o gotowości do odbioru na piśmie. Do odbioru końcowego wykonawca przedłoży kompletną dokumentację powykonawczą. </w:t>
      </w:r>
    </w:p>
    <w:p w14:paraId="3561612C"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Wykonawca jest zobowiązany przekazać Zamawiającemu od każdego z podwykonawców protokół powykonawczy w dniu odbioru końcowego (jeżeli dotyczy). </w:t>
      </w:r>
    </w:p>
    <w:p w14:paraId="73D99EA3" w14:textId="77777777" w:rsidR="004240DC" w:rsidRPr="00514484" w:rsidRDefault="004240DC" w:rsidP="004240DC">
      <w:pPr>
        <w:pStyle w:val="Bezodstpw"/>
        <w:numPr>
          <w:ilvl w:val="0"/>
          <w:numId w:val="32"/>
        </w:numPr>
        <w:jc w:val="both"/>
        <w:rPr>
          <w:rFonts w:ascii="Arial Narrow" w:hAnsi="Arial Narrow"/>
          <w:sz w:val="22"/>
          <w:u w:val="single"/>
        </w:rPr>
      </w:pPr>
      <w:r w:rsidRPr="00514484">
        <w:rPr>
          <w:rFonts w:ascii="Arial Narrow" w:hAnsi="Arial Narrow"/>
          <w:sz w:val="22"/>
          <w:u w:val="single"/>
        </w:rPr>
        <w:t xml:space="preserve">Wraz ze zgłoszeniem do odbioru końcowego Wykonawca przekaże Zamawiającemu następujące dokumenty: </w:t>
      </w:r>
    </w:p>
    <w:p w14:paraId="7EA7C241" w14:textId="77777777" w:rsidR="004240DC" w:rsidRPr="00514484" w:rsidRDefault="004240DC" w:rsidP="004240DC">
      <w:pPr>
        <w:pStyle w:val="Bezodstpw"/>
        <w:numPr>
          <w:ilvl w:val="0"/>
          <w:numId w:val="34"/>
        </w:numPr>
        <w:ind w:left="1134"/>
        <w:jc w:val="both"/>
        <w:rPr>
          <w:rFonts w:ascii="Arial Narrow" w:hAnsi="Arial Narrow"/>
          <w:sz w:val="22"/>
        </w:rPr>
      </w:pPr>
      <w:r w:rsidRPr="00514484">
        <w:rPr>
          <w:rFonts w:ascii="Arial Narrow" w:hAnsi="Arial Narrow"/>
          <w:sz w:val="22"/>
        </w:rPr>
        <w:t xml:space="preserve">dokumentację powykonawczą, opisaną i skompletowaną w dwóch egzemplarzach, zawierającą m.in. inwentaryzację geodezyjną powykonawczą wraz ze szkicami i zestawieniem parametrów technicznych obiektu,  </w:t>
      </w:r>
    </w:p>
    <w:p w14:paraId="04D43F50" w14:textId="77777777" w:rsidR="004240DC" w:rsidRPr="00514484" w:rsidRDefault="004240DC" w:rsidP="004240DC">
      <w:pPr>
        <w:pStyle w:val="Bezodstpw"/>
        <w:numPr>
          <w:ilvl w:val="0"/>
          <w:numId w:val="34"/>
        </w:numPr>
        <w:ind w:left="1134"/>
        <w:jc w:val="both"/>
        <w:rPr>
          <w:rFonts w:ascii="Arial Narrow" w:hAnsi="Arial Narrow"/>
          <w:sz w:val="22"/>
        </w:rPr>
      </w:pPr>
      <w:r w:rsidRPr="00514484">
        <w:rPr>
          <w:rFonts w:ascii="Arial Narrow" w:hAnsi="Arial Narrow"/>
          <w:sz w:val="22"/>
        </w:rPr>
        <w:t xml:space="preserve">wymagane dokumenty, protokoły i zaświadczenia z przeprowadzonych prób i sprawdzeń, instrukcje użytkowania, dokumenty gwarancyjne i inne dokumenty wymagane stosownymi przepisami, </w:t>
      </w:r>
    </w:p>
    <w:p w14:paraId="5D8D91BD" w14:textId="77777777" w:rsidR="004240DC" w:rsidRPr="00514484" w:rsidRDefault="004240DC" w:rsidP="004240DC">
      <w:pPr>
        <w:pStyle w:val="Bezodstpw"/>
        <w:numPr>
          <w:ilvl w:val="0"/>
          <w:numId w:val="34"/>
        </w:numPr>
        <w:ind w:left="1134"/>
        <w:jc w:val="both"/>
        <w:rPr>
          <w:rFonts w:ascii="Arial Narrow" w:hAnsi="Arial Narrow"/>
          <w:sz w:val="22"/>
        </w:rPr>
      </w:pPr>
      <w:r w:rsidRPr="00514484">
        <w:rPr>
          <w:rFonts w:ascii="Arial Narrow" w:hAnsi="Arial Narrow"/>
          <w:sz w:val="22"/>
        </w:rPr>
        <w:t xml:space="preserve">oświadczenie Kierownika budowy o zgodności wykonania robót z dokumentacją projektową, obowiązującymi przepisami i normami, </w:t>
      </w:r>
    </w:p>
    <w:p w14:paraId="1B1CE9E9" w14:textId="77777777" w:rsidR="004240DC" w:rsidRPr="00514484" w:rsidRDefault="004240DC" w:rsidP="004240DC">
      <w:pPr>
        <w:pStyle w:val="Bezodstpw"/>
        <w:numPr>
          <w:ilvl w:val="0"/>
          <w:numId w:val="34"/>
        </w:numPr>
        <w:ind w:left="1134"/>
        <w:jc w:val="both"/>
        <w:rPr>
          <w:rFonts w:ascii="Arial Narrow" w:hAnsi="Arial Narrow"/>
          <w:sz w:val="22"/>
        </w:rPr>
      </w:pPr>
      <w:r w:rsidRPr="00514484">
        <w:rPr>
          <w:rFonts w:ascii="Arial Narrow" w:hAnsi="Arial Narrow"/>
          <w:sz w:val="22"/>
        </w:rPr>
        <w:t xml:space="preserve">dokumenty (atesty, certyfikaty) potwierdzające, że wbudowane wyroby budowlane są zgodne z art. 10 ustawy Prawo budowlane (opisane i ostemplowane przez Kierownika budowy), </w:t>
      </w:r>
    </w:p>
    <w:p w14:paraId="3F4658DA" w14:textId="77777777" w:rsidR="004240DC" w:rsidRPr="00514484" w:rsidRDefault="004240DC" w:rsidP="004240DC">
      <w:pPr>
        <w:pStyle w:val="Bezodstpw"/>
        <w:numPr>
          <w:ilvl w:val="0"/>
          <w:numId w:val="34"/>
        </w:numPr>
        <w:ind w:left="1134"/>
        <w:jc w:val="both"/>
        <w:rPr>
          <w:rFonts w:ascii="Arial Narrow" w:hAnsi="Arial Narrow"/>
          <w:sz w:val="22"/>
        </w:rPr>
      </w:pPr>
      <w:r w:rsidRPr="00514484">
        <w:rPr>
          <w:rFonts w:ascii="Arial Narrow" w:hAnsi="Arial Narrow"/>
          <w:sz w:val="22"/>
        </w:rPr>
        <w:t xml:space="preserve">pozostałe dokumenty w szczególności autoryzacje i deklaracje zgodności producenta potwierdzające należyte wykonanie przedmiotu zamówienia.  </w:t>
      </w:r>
    </w:p>
    <w:p w14:paraId="08CB686F"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Zamawiający wyznaczy termin rozpoczęcia czynności odbiorowych w ciągu 3 dni od daty otrzymania od wykonawcy informacji o gotowości do odbioru końcowego. </w:t>
      </w:r>
    </w:p>
    <w:p w14:paraId="7E721781"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W czynnościach odbiorowych uczestniczyć będzie komisja powołana w formie pisemnej przez Zamawiającego i przedstawicieli Wykonawcy. </w:t>
      </w:r>
    </w:p>
    <w:p w14:paraId="79FC9E01"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Z czynności odbiorowych będzie spisany protokół, przez inspektorów nadzoru, przedstawicieli Zamawiającego i Wykonawcy.   </w:t>
      </w:r>
    </w:p>
    <w:p w14:paraId="6B468D2A"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lastRenderedPageBreak/>
        <w:t xml:space="preserve">Jeżeli w toku czynności odbiorowych zostaną stwierdzone wady fizyczne lub Wykonawca nie dostarczy Zamawiającemu dokumentów odbiorowych, lub dostarczone dokumenty nie będą kompletne/prawidłowe Zamawiającemu przysługują następujące uprawnienia: </w:t>
      </w:r>
    </w:p>
    <w:p w14:paraId="0CA26764" w14:textId="77777777" w:rsidR="004240DC" w:rsidRPr="00514484" w:rsidRDefault="004240DC" w:rsidP="004240DC">
      <w:pPr>
        <w:pStyle w:val="Bezodstpw"/>
        <w:ind w:left="708"/>
        <w:jc w:val="both"/>
        <w:rPr>
          <w:rFonts w:ascii="Arial Narrow" w:hAnsi="Arial Narrow"/>
          <w:sz w:val="22"/>
        </w:rPr>
      </w:pPr>
      <w:r w:rsidRPr="00514484">
        <w:rPr>
          <w:rFonts w:ascii="Arial Narrow" w:hAnsi="Arial Narrow"/>
          <w:sz w:val="22"/>
        </w:rPr>
        <w:t xml:space="preserve">- w przypadku gdy wady nadają się do usunięcia Zamawiający, zastrzega sobie prawo odstąpienia od odbioru końcowego przedmiotu umowy, do czasu usunięcia wad lub dostarczenia kompletu dokumentów odbiorowych. W takiej sytuacji strony spisują protokół usterek. Wykonawca zobowiązuję się do usunięcia wszystkich wad, ujawnionych w protokole usterek. W razie stwierdzenia wad, których nie można usunąć niezwłocznie zostanie ustalony termin ich usunięcia przez Zamawiającego, z uwzględnieniem możliwości technicznych, </w:t>
      </w:r>
    </w:p>
    <w:p w14:paraId="4D6526CB" w14:textId="77777777" w:rsidR="004240DC" w:rsidRPr="00514484" w:rsidRDefault="004240DC" w:rsidP="004240DC">
      <w:pPr>
        <w:pStyle w:val="Bezodstpw"/>
        <w:ind w:left="708"/>
        <w:jc w:val="both"/>
        <w:rPr>
          <w:rFonts w:ascii="Arial Narrow" w:hAnsi="Arial Narrow"/>
          <w:sz w:val="22"/>
        </w:rPr>
      </w:pPr>
      <w:r w:rsidRPr="00514484">
        <w:rPr>
          <w:rFonts w:ascii="Arial Narrow" w:hAnsi="Arial Narrow"/>
          <w:sz w:val="22"/>
        </w:rPr>
        <w:t xml:space="preserve">- po usunięciu wad/dostarczeniu kompletnej i prawidłowej dokumentacji Wykonawca powiadomi Zamawiającego o terminie odbioru końcowego. Po usunięciu wad Zamawiający i Wykonawca przystąpią do odbioru końcowego. </w:t>
      </w:r>
    </w:p>
    <w:p w14:paraId="3C8E0DD1"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W razie nie usunięcia w ustalonym terminie przez Wykonawcę wad i usterek stwierdzonych przy odbiorze końcowym, w okresie gwarancji oraz przy przeglądzie gwarancyjnym, Zamawiający jest upoważniony do ich usunięcia na koszt Wykonawcy bez zgody Sądu. </w:t>
      </w:r>
    </w:p>
    <w:p w14:paraId="30B4DD20" w14:textId="77777777" w:rsidR="004240DC" w:rsidRPr="00514484" w:rsidRDefault="004240DC" w:rsidP="004240DC">
      <w:pPr>
        <w:pStyle w:val="Bezodstpw"/>
        <w:numPr>
          <w:ilvl w:val="0"/>
          <w:numId w:val="32"/>
        </w:numPr>
        <w:jc w:val="both"/>
        <w:rPr>
          <w:rFonts w:ascii="Arial Narrow" w:hAnsi="Arial Narrow"/>
          <w:sz w:val="22"/>
        </w:rPr>
      </w:pPr>
      <w:r w:rsidRPr="00514484">
        <w:rPr>
          <w:rFonts w:ascii="Arial Narrow" w:hAnsi="Arial Narrow"/>
          <w:sz w:val="22"/>
        </w:rPr>
        <w:t xml:space="preserve">Spisanie protokołu końcowego przedmiotu umowy oznacza zakończenie realizacji umowy.  </w:t>
      </w:r>
    </w:p>
    <w:p w14:paraId="2593D211" w14:textId="77777777" w:rsidR="004240DC" w:rsidRPr="00514484" w:rsidRDefault="004240DC" w:rsidP="004240DC">
      <w:pPr>
        <w:pStyle w:val="Default"/>
        <w:jc w:val="center"/>
        <w:rPr>
          <w:rFonts w:ascii="Arial Narrow" w:hAnsi="Arial Narrow" w:cs="Times New Roman"/>
          <w:b/>
          <w:bCs/>
          <w:color w:val="auto"/>
          <w:sz w:val="22"/>
          <w:szCs w:val="22"/>
        </w:rPr>
      </w:pPr>
    </w:p>
    <w:p w14:paraId="32EEADEB"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ODPOWIEDZIALNOŚĆ STRON</w:t>
      </w:r>
    </w:p>
    <w:p w14:paraId="0992DEC0"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 11</w:t>
      </w:r>
    </w:p>
    <w:p w14:paraId="62781F13"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Wykonawca udziela Zamawiającemu gwarancji i rękojmi: ……  miesiące/miesięcy ( ……. lat); </w:t>
      </w:r>
    </w:p>
    <w:p w14:paraId="354D0600"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We wskazanym okresie gwarancyjnym Wykonawca zobowiązuję się do nieodpłatnej naprawy ewentualnych wad i usterek. </w:t>
      </w:r>
    </w:p>
    <w:p w14:paraId="66EC0FA1"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Gwarancja ulega przedłużeniu o okres napraw, tj. o czas od momentu zgłoszenia awarii lub usterki do jej usunięcia w zakresie jakiego dotyczyła naprawa.  </w:t>
      </w:r>
    </w:p>
    <w:p w14:paraId="09208755"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Istnienie usterki, awarii lub wady stwierdza się protokolarnie po przeprowadzeniu oględzin. O dacie i miejscu oględzin zamawiający informuje Wykonawcę na 4 dni przed terminem oględzin. W przypadku nieusprawiedliwionego niestawienia się Wykonawcy w wyznaczonym terminie Zamawiający sporządził jednostronny protokół oględzin wiążący obydwie Strony umowy. </w:t>
      </w:r>
    </w:p>
    <w:p w14:paraId="3FF47450"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Żądając usunięcia stwierdzonej usterki, awarii lub wady, Zamawiający wyznaczy Wykonawcy termin technicznie i ekonomicznie uzasadniony do jej usunięcia. Wykonawca nie może odmówić usunięcia usterki, awarii lub wady bez względu na wysokość związanych tym kosztów.   </w:t>
      </w:r>
    </w:p>
    <w:p w14:paraId="201EEFE4"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Usunięcie usterki, awarii lub wady musi być stwierdzone protokolarnie. W przypadku nie usunięcia usterki, awarii lub wady w wyznaczonym terminie, Zamawiający usunie usterkę, awarię lub wadę we własnym zakresie lub zleci  usunięcie awarii, wad lub usterek podmiotowi trzeciemu, bez zgody sądu, na koszt i ryzyko Wykonawcy. </w:t>
      </w:r>
    </w:p>
    <w:p w14:paraId="5DE5B499"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W razie trzykrotnej usterki, awarii lub stwierdzenia wady tego samego elementu lub urządzenia, Wykonawca jest zobowiązany do wymiany tego elementu lub urządzenia na produkt fabrycznie nowy, wolny od usterek lub wad. </w:t>
      </w:r>
    </w:p>
    <w:p w14:paraId="504E4951"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Zamawiający może dochodzić roszczeń z tytułu rękojmi za wady także po upływie terminu rękojmi, jeżeli stwierdzi istnienie wady przed upływem tego terminu.  </w:t>
      </w:r>
    </w:p>
    <w:p w14:paraId="665F8C4E" w14:textId="77777777" w:rsidR="004240DC" w:rsidRPr="00514484" w:rsidRDefault="004240DC" w:rsidP="004240DC">
      <w:pPr>
        <w:pStyle w:val="Bezodstpw"/>
        <w:numPr>
          <w:ilvl w:val="0"/>
          <w:numId w:val="36"/>
        </w:numPr>
        <w:jc w:val="both"/>
        <w:rPr>
          <w:rFonts w:ascii="Arial Narrow" w:hAnsi="Arial Narrow"/>
          <w:sz w:val="22"/>
        </w:rPr>
      </w:pPr>
      <w:r w:rsidRPr="00514484">
        <w:rPr>
          <w:rFonts w:ascii="Arial Narrow" w:hAnsi="Arial Narrow"/>
          <w:sz w:val="22"/>
        </w:rPr>
        <w:t xml:space="preserve">Zamawiający ma prawo dochodzić uprawnień z tytułu rękojmi za wady, niezależnie od uprawnień wynikających z gwarancji. </w:t>
      </w:r>
    </w:p>
    <w:p w14:paraId="7A966B0B" w14:textId="77777777" w:rsidR="004240DC" w:rsidRPr="00514484" w:rsidRDefault="004240DC" w:rsidP="004240DC">
      <w:pPr>
        <w:pStyle w:val="Default"/>
        <w:rPr>
          <w:rFonts w:ascii="Arial Narrow" w:hAnsi="Arial Narrow" w:cs="Times New Roman"/>
          <w:b/>
          <w:bCs/>
          <w:color w:val="auto"/>
          <w:sz w:val="22"/>
          <w:szCs w:val="22"/>
        </w:rPr>
      </w:pPr>
    </w:p>
    <w:p w14:paraId="7795759C"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KARY UMOWNE</w:t>
      </w:r>
    </w:p>
    <w:p w14:paraId="3BCDE22D" w14:textId="77777777" w:rsidR="004240DC" w:rsidRPr="00514484" w:rsidRDefault="004240DC" w:rsidP="004240DC">
      <w:pPr>
        <w:pStyle w:val="Default"/>
        <w:jc w:val="center"/>
        <w:rPr>
          <w:rFonts w:ascii="Arial Narrow" w:hAnsi="Arial Narrow" w:cs="Times New Roman"/>
          <w:color w:val="auto"/>
          <w:sz w:val="22"/>
          <w:szCs w:val="22"/>
        </w:rPr>
      </w:pPr>
      <w:r w:rsidRPr="00514484">
        <w:rPr>
          <w:rFonts w:ascii="Arial Narrow" w:hAnsi="Arial Narrow" w:cs="Times New Roman"/>
          <w:b/>
          <w:bCs/>
          <w:color w:val="auto"/>
          <w:sz w:val="22"/>
          <w:szCs w:val="22"/>
        </w:rPr>
        <w:t>§ 12</w:t>
      </w:r>
    </w:p>
    <w:p w14:paraId="646A9F9A" w14:textId="77777777" w:rsidR="004240DC" w:rsidRPr="00514484" w:rsidRDefault="004240DC" w:rsidP="004240DC">
      <w:pPr>
        <w:pStyle w:val="Default"/>
        <w:numPr>
          <w:ilvl w:val="0"/>
          <w:numId w:val="8"/>
        </w:numPr>
        <w:spacing w:after="138"/>
        <w:jc w:val="both"/>
        <w:rPr>
          <w:rFonts w:ascii="Arial Narrow" w:hAnsi="Arial Narrow" w:cs="Times New Roman"/>
          <w:color w:val="auto"/>
          <w:sz w:val="22"/>
          <w:szCs w:val="22"/>
        </w:rPr>
      </w:pPr>
      <w:r w:rsidRPr="00514484">
        <w:rPr>
          <w:rFonts w:ascii="Arial Narrow" w:hAnsi="Arial Narrow" w:cs="Times New Roman"/>
          <w:color w:val="auto"/>
          <w:sz w:val="22"/>
          <w:szCs w:val="22"/>
        </w:rPr>
        <w:t xml:space="preserve">Zamawiającemu przysługuje prawo naliczania kar umownych w stosunku do wykonawcy: </w:t>
      </w:r>
    </w:p>
    <w:p w14:paraId="6979CD2E"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za zwłokę w wykonaniu przedmiotu umowy – w wysokości 0,05%</w:t>
      </w:r>
      <w:r w:rsidRPr="00514484">
        <w:rPr>
          <w:rFonts w:ascii="Arial Narrow" w:hAnsi="Arial Narrow"/>
        </w:rPr>
        <w:t xml:space="preserve"> </w:t>
      </w:r>
      <w:r w:rsidRPr="00514484">
        <w:rPr>
          <w:rFonts w:ascii="Arial Narrow" w:hAnsi="Arial Narrow"/>
          <w:sz w:val="22"/>
          <w:szCs w:val="22"/>
        </w:rPr>
        <w:t>wynagrodzenia brutto o którym mowa § 4 ust. 1 umowy za każdy dzień zwłoki,</w:t>
      </w:r>
      <w:r w:rsidRPr="00514484">
        <w:rPr>
          <w:rFonts w:ascii="Arial Narrow" w:hAnsi="Arial Narrow"/>
        </w:rPr>
        <w:t xml:space="preserve"> </w:t>
      </w:r>
      <w:r w:rsidRPr="00514484">
        <w:rPr>
          <w:rFonts w:ascii="Arial Narrow" w:hAnsi="Arial Narrow"/>
          <w:sz w:val="22"/>
          <w:szCs w:val="22"/>
        </w:rPr>
        <w:t xml:space="preserve">liczony od terminu określonego w § 3 ust. 1 umowy, </w:t>
      </w:r>
    </w:p>
    <w:p w14:paraId="00C14FAE"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za zwłokę w usuwaniu awarii, wad lub usterek w przedmiocie zamówienia o których</w:t>
      </w:r>
      <w:r w:rsidRPr="00514484">
        <w:rPr>
          <w:rFonts w:ascii="Arial Narrow" w:hAnsi="Arial Narrow"/>
        </w:rPr>
        <w:t xml:space="preserve"> </w:t>
      </w:r>
      <w:r w:rsidRPr="00514484">
        <w:rPr>
          <w:rFonts w:ascii="Arial Narrow" w:hAnsi="Arial Narrow"/>
          <w:sz w:val="22"/>
          <w:szCs w:val="22"/>
        </w:rPr>
        <w:t>mowa w § 11 umowy – w wysokości 0,05% wynagrodzenia brutto o</w:t>
      </w:r>
      <w:r w:rsidRPr="00514484">
        <w:rPr>
          <w:rFonts w:ascii="Arial Narrow" w:hAnsi="Arial Narrow"/>
        </w:rPr>
        <w:t xml:space="preserve"> </w:t>
      </w:r>
      <w:r w:rsidRPr="00514484">
        <w:rPr>
          <w:rFonts w:ascii="Arial Narrow" w:hAnsi="Arial Narrow"/>
          <w:sz w:val="22"/>
          <w:szCs w:val="22"/>
        </w:rPr>
        <w:t>którym mowa § 4 ust. 1 umowy za każdy dzień zwłoki, liczony od</w:t>
      </w:r>
      <w:r w:rsidRPr="00514484">
        <w:rPr>
          <w:rFonts w:ascii="Arial Narrow" w:hAnsi="Arial Narrow"/>
        </w:rPr>
        <w:t xml:space="preserve"> </w:t>
      </w:r>
      <w:r w:rsidRPr="00514484">
        <w:rPr>
          <w:rFonts w:ascii="Arial Narrow" w:hAnsi="Arial Narrow"/>
          <w:sz w:val="22"/>
          <w:szCs w:val="22"/>
        </w:rPr>
        <w:t>terminu wyznaczonego przez Zamawiającego na usunięcie awarii, wad lub usterek,</w:t>
      </w:r>
    </w:p>
    <w:p w14:paraId="131A8441" w14:textId="77777777" w:rsidR="004240DC" w:rsidRPr="00C94B2B"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za zwłokę w dostarczeniu Zamawiającemu do akceptacji projektu harmonogramu</w:t>
      </w:r>
      <w:r w:rsidRPr="00514484">
        <w:rPr>
          <w:rFonts w:ascii="Arial Narrow" w:hAnsi="Arial Narrow"/>
        </w:rPr>
        <w:t xml:space="preserve"> </w:t>
      </w:r>
      <w:r w:rsidRPr="00514484">
        <w:rPr>
          <w:rFonts w:ascii="Arial Narrow" w:hAnsi="Arial Narrow"/>
          <w:sz w:val="22"/>
          <w:szCs w:val="22"/>
        </w:rPr>
        <w:t>rzeczowo–finansowego – w wysokości 0,05 % wynagrodzenia brutto o którym</w:t>
      </w:r>
      <w:r w:rsidRPr="00514484">
        <w:rPr>
          <w:rFonts w:ascii="Arial Narrow" w:hAnsi="Arial Narrow"/>
        </w:rPr>
        <w:t xml:space="preserve"> </w:t>
      </w:r>
      <w:r w:rsidRPr="00C94B2B">
        <w:rPr>
          <w:rFonts w:ascii="Arial Narrow" w:hAnsi="Arial Narrow"/>
          <w:sz w:val="22"/>
          <w:szCs w:val="22"/>
        </w:rPr>
        <w:t>mowa § 4 ust. 1 umowy za każdy dzień zwłoki liczonej od upływu terminu, o którym mowa w § 7 ust. 4 pkt a umowy,</w:t>
      </w:r>
    </w:p>
    <w:p w14:paraId="7B50745F"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rPr>
        <w:t xml:space="preserve">w każdym przypadku, naruszając przepisy o których mowa w art. 464  ust. 10  w związku z ust. 8 prawa zamówień publicznych– w wysokości </w:t>
      </w:r>
      <w:r w:rsidRPr="00514484">
        <w:rPr>
          <w:rFonts w:ascii="Arial Narrow" w:hAnsi="Arial Narrow"/>
          <w:sz w:val="22"/>
          <w:szCs w:val="22"/>
        </w:rPr>
        <w:t>0,05 % wynagrodzenia brutto o którym</w:t>
      </w:r>
      <w:r w:rsidRPr="00514484">
        <w:rPr>
          <w:rFonts w:ascii="Arial Narrow" w:hAnsi="Arial Narrow"/>
        </w:rPr>
        <w:t xml:space="preserve"> </w:t>
      </w:r>
      <w:r w:rsidRPr="00514484">
        <w:rPr>
          <w:rFonts w:ascii="Arial Narrow" w:hAnsi="Arial Narrow"/>
          <w:sz w:val="22"/>
          <w:szCs w:val="22"/>
        </w:rPr>
        <w:t xml:space="preserve">mowa § 4 ust. 1 umowy za każdy dzień zwłoki od terminu określonego w wezwaniu zgodnie z art. 464 ust. 10 ustawy </w:t>
      </w:r>
      <w:proofErr w:type="spellStart"/>
      <w:r w:rsidRPr="00514484">
        <w:rPr>
          <w:rFonts w:ascii="Arial Narrow" w:hAnsi="Arial Narrow"/>
          <w:sz w:val="22"/>
          <w:szCs w:val="22"/>
        </w:rPr>
        <w:t>Pzp</w:t>
      </w:r>
      <w:proofErr w:type="spellEnd"/>
      <w:r w:rsidRPr="00514484">
        <w:rPr>
          <w:rFonts w:ascii="Arial Narrow" w:hAnsi="Arial Narrow"/>
          <w:sz w:val="22"/>
          <w:szCs w:val="22"/>
        </w:rPr>
        <w:t xml:space="preserve">, </w:t>
      </w:r>
    </w:p>
    <w:p w14:paraId="588D6625"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lastRenderedPageBreak/>
        <w:t>w każdym przypadku nieprzedłożenia Zamawiającemu do zaakceptowania</w:t>
      </w:r>
      <w:r w:rsidRPr="00514484">
        <w:rPr>
          <w:rFonts w:ascii="Arial Narrow" w:hAnsi="Arial Narrow"/>
        </w:rPr>
        <w:t xml:space="preserve"> </w:t>
      </w:r>
      <w:r w:rsidRPr="00514484">
        <w:rPr>
          <w:rFonts w:ascii="Arial Narrow" w:hAnsi="Arial Narrow"/>
          <w:sz w:val="22"/>
          <w:szCs w:val="22"/>
        </w:rPr>
        <w:t>projektu umowy o podwykonawstwo, której przedmiotem są roboty</w:t>
      </w:r>
      <w:r w:rsidRPr="00514484">
        <w:rPr>
          <w:rFonts w:ascii="Arial Narrow" w:hAnsi="Arial Narrow"/>
        </w:rPr>
        <w:t xml:space="preserve"> </w:t>
      </w:r>
      <w:r w:rsidRPr="00514484">
        <w:rPr>
          <w:rFonts w:ascii="Arial Narrow" w:hAnsi="Arial Narrow"/>
          <w:sz w:val="22"/>
          <w:szCs w:val="22"/>
        </w:rPr>
        <w:t>budowlane, lub projektu jej zmiany – w wysokości 2000,00 zł za każdy stwierdzony przypadek,</w:t>
      </w:r>
    </w:p>
    <w:p w14:paraId="439484D0"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w każdym przypadku nieprzedłożenia w terminie poświadczonej za zgodność z</w:t>
      </w:r>
      <w:r w:rsidRPr="00514484">
        <w:rPr>
          <w:rFonts w:ascii="Arial Narrow" w:hAnsi="Arial Narrow"/>
        </w:rPr>
        <w:t xml:space="preserve"> </w:t>
      </w:r>
      <w:r w:rsidRPr="00514484">
        <w:rPr>
          <w:rFonts w:ascii="Arial Narrow" w:hAnsi="Arial Narrow"/>
          <w:sz w:val="22"/>
          <w:szCs w:val="22"/>
        </w:rPr>
        <w:t>oryginałem kopii umowy o podwykonawstwo lub jej zmiany – w wysokości</w:t>
      </w:r>
      <w:r w:rsidRPr="00514484">
        <w:rPr>
          <w:rFonts w:ascii="Arial Narrow" w:hAnsi="Arial Narrow"/>
        </w:rPr>
        <w:t xml:space="preserve"> </w:t>
      </w:r>
      <w:r w:rsidRPr="00514484">
        <w:rPr>
          <w:rFonts w:ascii="Arial Narrow" w:hAnsi="Arial Narrow"/>
          <w:sz w:val="22"/>
          <w:szCs w:val="22"/>
        </w:rPr>
        <w:t>2000,00zł za każdy stwierdzony przypadek,</w:t>
      </w:r>
    </w:p>
    <w:p w14:paraId="33B80491"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w każdym przypadku niedopełnienia obowiązku, o którym mowa w § 18 ust. 1</w:t>
      </w:r>
      <w:r w:rsidRPr="00514484">
        <w:rPr>
          <w:rFonts w:ascii="Arial Narrow" w:hAnsi="Arial Narrow"/>
        </w:rPr>
        <w:t xml:space="preserve"> </w:t>
      </w:r>
      <w:r w:rsidRPr="00514484">
        <w:rPr>
          <w:rFonts w:ascii="Arial Narrow" w:hAnsi="Arial Narrow"/>
          <w:sz w:val="22"/>
          <w:szCs w:val="22"/>
        </w:rPr>
        <w:t>umowy – w wysokości 500,00zł za każdy dzień roboczy, w którym osoba</w:t>
      </w:r>
      <w:r w:rsidRPr="00514484">
        <w:rPr>
          <w:rFonts w:ascii="Arial Narrow" w:hAnsi="Arial Narrow"/>
        </w:rPr>
        <w:t xml:space="preserve"> </w:t>
      </w:r>
      <w:r w:rsidRPr="00514484">
        <w:rPr>
          <w:rFonts w:ascii="Arial Narrow" w:hAnsi="Arial Narrow"/>
          <w:sz w:val="22"/>
          <w:szCs w:val="22"/>
        </w:rPr>
        <w:t>niezatrudniona przez Wykonawcę lub podwykonawcę na podstawie umowy o</w:t>
      </w:r>
      <w:r w:rsidRPr="00514484">
        <w:rPr>
          <w:rFonts w:ascii="Arial Narrow" w:hAnsi="Arial Narrow"/>
        </w:rPr>
        <w:t xml:space="preserve"> </w:t>
      </w:r>
      <w:r w:rsidRPr="00514484">
        <w:rPr>
          <w:rFonts w:ascii="Arial Narrow" w:hAnsi="Arial Narrow"/>
          <w:sz w:val="22"/>
          <w:szCs w:val="22"/>
        </w:rPr>
        <w:t>pracę wykonywała czynności wymienione w § 18 ust. 1 umowy,</w:t>
      </w:r>
    </w:p>
    <w:p w14:paraId="359402D2"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za zwłokę w dostarczeniu oświadczenia, o którym mowa w § 18 ust. 2 lub 6</w:t>
      </w:r>
      <w:r w:rsidRPr="00514484">
        <w:rPr>
          <w:rFonts w:ascii="Arial Narrow" w:hAnsi="Arial Narrow"/>
        </w:rPr>
        <w:t xml:space="preserve"> </w:t>
      </w:r>
      <w:r w:rsidRPr="00514484">
        <w:rPr>
          <w:rFonts w:ascii="Arial Narrow" w:hAnsi="Arial Narrow"/>
          <w:sz w:val="22"/>
          <w:szCs w:val="22"/>
        </w:rPr>
        <w:t>umowy w wysokości 500,00zł za każdy dzień zwłoki liczonej od terminu, o</w:t>
      </w:r>
      <w:r w:rsidRPr="00514484">
        <w:rPr>
          <w:rFonts w:ascii="Arial Narrow" w:hAnsi="Arial Narrow"/>
        </w:rPr>
        <w:t xml:space="preserve"> </w:t>
      </w:r>
      <w:r w:rsidRPr="00514484">
        <w:rPr>
          <w:rFonts w:ascii="Arial Narrow" w:hAnsi="Arial Narrow"/>
          <w:sz w:val="22"/>
          <w:szCs w:val="22"/>
        </w:rPr>
        <w:t>którym mowa w § 18 ust. 2 umowy,</w:t>
      </w:r>
    </w:p>
    <w:p w14:paraId="0A3D0B75" w14:textId="77777777" w:rsidR="004240DC" w:rsidRPr="00514484" w:rsidRDefault="004240DC" w:rsidP="004240DC">
      <w:pPr>
        <w:pStyle w:val="Bezodstpw"/>
        <w:numPr>
          <w:ilvl w:val="0"/>
          <w:numId w:val="18"/>
        </w:numPr>
        <w:shd w:val="clear" w:color="auto" w:fill="FFFFFF" w:themeFill="background1"/>
        <w:ind w:left="1134"/>
        <w:jc w:val="both"/>
        <w:rPr>
          <w:rFonts w:ascii="Arial Narrow" w:hAnsi="Arial Narrow"/>
          <w:sz w:val="22"/>
          <w:szCs w:val="22"/>
        </w:rPr>
      </w:pPr>
      <w:r w:rsidRPr="00514484">
        <w:rPr>
          <w:rFonts w:ascii="Arial Narrow" w:hAnsi="Arial Narrow"/>
          <w:sz w:val="22"/>
          <w:szCs w:val="22"/>
        </w:rPr>
        <w:t>w każdym przypadku niedopełnienia obowiązku, o którym mowa w § 18 ust. 8</w:t>
      </w:r>
      <w:r w:rsidRPr="00514484">
        <w:rPr>
          <w:rFonts w:ascii="Arial Narrow" w:hAnsi="Arial Narrow"/>
        </w:rPr>
        <w:t xml:space="preserve"> </w:t>
      </w:r>
      <w:r w:rsidRPr="00514484">
        <w:rPr>
          <w:rFonts w:ascii="Arial Narrow" w:hAnsi="Arial Narrow"/>
          <w:sz w:val="22"/>
          <w:szCs w:val="22"/>
        </w:rPr>
        <w:t>umowy – w wysokości 500,00zł za każdy stwierdzony przypadek.</w:t>
      </w:r>
    </w:p>
    <w:p w14:paraId="62ED40D2"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Strony zastrzegają sobie prawo do odszkodowania uzupełniającego do wysokości</w:t>
      </w:r>
      <w:r w:rsidRPr="00C94B2B">
        <w:rPr>
          <w:rFonts w:ascii="Arial Narrow" w:hAnsi="Arial Narrow"/>
        </w:rPr>
        <w:t xml:space="preserve"> </w:t>
      </w:r>
      <w:r w:rsidRPr="00C94B2B">
        <w:rPr>
          <w:rFonts w:ascii="Arial Narrow" w:hAnsi="Arial Narrow"/>
          <w:sz w:val="22"/>
          <w:szCs w:val="22"/>
        </w:rPr>
        <w:t>rzeczywiście poniesionej szkody i utraconych korzyści.</w:t>
      </w:r>
    </w:p>
    <w:p w14:paraId="42DCB6C5"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Zamawiający ma prawo do potrącenia kar umownych lub innych zobowiązań</w:t>
      </w:r>
      <w:r w:rsidRPr="00C94B2B">
        <w:rPr>
          <w:rFonts w:ascii="Arial Narrow" w:hAnsi="Arial Narrow"/>
        </w:rPr>
        <w:t xml:space="preserve"> </w:t>
      </w:r>
      <w:r w:rsidRPr="00C94B2B">
        <w:rPr>
          <w:rFonts w:ascii="Arial Narrow" w:hAnsi="Arial Narrow"/>
          <w:sz w:val="22"/>
          <w:szCs w:val="22"/>
        </w:rPr>
        <w:t>finansowych Wykonawcy wobec Zamawiającego z faktury przedłożonej do zapłaty</w:t>
      </w:r>
      <w:r w:rsidRPr="00C94B2B">
        <w:rPr>
          <w:rFonts w:ascii="Arial Narrow" w:hAnsi="Arial Narrow"/>
        </w:rPr>
        <w:t xml:space="preserve"> </w:t>
      </w:r>
      <w:r w:rsidRPr="00C94B2B">
        <w:rPr>
          <w:rFonts w:ascii="Arial Narrow" w:hAnsi="Arial Narrow"/>
          <w:sz w:val="22"/>
          <w:szCs w:val="22"/>
        </w:rPr>
        <w:t>przez Wykonawcę lub z zabezpieczenia należytego wykonania przedmiotu umowy,</w:t>
      </w:r>
      <w:r w:rsidRPr="00C94B2B">
        <w:rPr>
          <w:rFonts w:ascii="Arial Narrow" w:hAnsi="Arial Narrow"/>
        </w:rPr>
        <w:t xml:space="preserve"> </w:t>
      </w:r>
      <w:r w:rsidRPr="00C94B2B">
        <w:rPr>
          <w:rFonts w:ascii="Arial Narrow" w:hAnsi="Arial Narrow"/>
          <w:sz w:val="22"/>
          <w:szCs w:val="22"/>
        </w:rPr>
        <w:t>o którym mowa w § 13, po uprzednim powiadomieniu Wykonawcy o podstawie i</w:t>
      </w:r>
      <w:r w:rsidRPr="00C94B2B">
        <w:rPr>
          <w:rFonts w:ascii="Arial Narrow" w:hAnsi="Arial Narrow"/>
        </w:rPr>
        <w:t xml:space="preserve"> </w:t>
      </w:r>
      <w:r w:rsidRPr="00C94B2B">
        <w:rPr>
          <w:rFonts w:ascii="Arial Narrow" w:hAnsi="Arial Narrow"/>
          <w:sz w:val="22"/>
          <w:szCs w:val="22"/>
        </w:rPr>
        <w:t>wysokości naliczonej kary umownej i wyznaczeniu mu 5 dniowego terminu zapłaty</w:t>
      </w:r>
      <w:r w:rsidRPr="00C94B2B">
        <w:rPr>
          <w:rFonts w:ascii="Arial Narrow" w:hAnsi="Arial Narrow"/>
        </w:rPr>
        <w:t xml:space="preserve"> </w:t>
      </w:r>
      <w:r w:rsidRPr="00C94B2B">
        <w:rPr>
          <w:rFonts w:ascii="Arial Narrow" w:hAnsi="Arial Narrow"/>
          <w:sz w:val="22"/>
          <w:szCs w:val="22"/>
        </w:rPr>
        <w:t>tej kary. Jeśli kwota uzyskana z faktury przedłożonej do zapłaty przez Wykonawcę</w:t>
      </w:r>
      <w:r w:rsidRPr="00C94B2B">
        <w:rPr>
          <w:rFonts w:ascii="Arial Narrow" w:hAnsi="Arial Narrow"/>
        </w:rPr>
        <w:t xml:space="preserve"> </w:t>
      </w:r>
      <w:r w:rsidRPr="00C94B2B">
        <w:rPr>
          <w:rFonts w:ascii="Arial Narrow" w:hAnsi="Arial Narrow"/>
          <w:sz w:val="22"/>
          <w:szCs w:val="22"/>
        </w:rPr>
        <w:t>oraz z zabezpieczenia należytego wykonania umowy nie zabezpieczy roszczeń</w:t>
      </w:r>
      <w:r w:rsidRPr="00C94B2B">
        <w:rPr>
          <w:rFonts w:ascii="Arial Narrow" w:hAnsi="Arial Narrow"/>
        </w:rPr>
        <w:t xml:space="preserve"> </w:t>
      </w:r>
      <w:r w:rsidRPr="00C94B2B">
        <w:rPr>
          <w:rFonts w:ascii="Arial Narrow" w:hAnsi="Arial Narrow"/>
          <w:sz w:val="22"/>
          <w:szCs w:val="22"/>
        </w:rPr>
        <w:t>Zamawiającego w całości, Zamawiający będzie uprawniony do dochodzenia</w:t>
      </w:r>
      <w:r w:rsidRPr="00C94B2B">
        <w:rPr>
          <w:rFonts w:ascii="Arial Narrow" w:hAnsi="Arial Narrow"/>
        </w:rPr>
        <w:t xml:space="preserve"> </w:t>
      </w:r>
      <w:r w:rsidRPr="00C94B2B">
        <w:rPr>
          <w:rFonts w:ascii="Arial Narrow" w:hAnsi="Arial Narrow"/>
          <w:sz w:val="22"/>
          <w:szCs w:val="22"/>
        </w:rPr>
        <w:t>pozostałej części od Wykonawcy.</w:t>
      </w:r>
    </w:p>
    <w:p w14:paraId="285C6E6C"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Kary umowne z tytułu odstąpienia od umowy z winy strony określa § 14.</w:t>
      </w:r>
    </w:p>
    <w:p w14:paraId="7D04EA51"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Zapłata kary umownej przez Wykonawcę lub potrącenie przez Zamawiającego</w:t>
      </w:r>
      <w:r w:rsidRPr="00C94B2B">
        <w:rPr>
          <w:rFonts w:ascii="Arial Narrow" w:hAnsi="Arial Narrow"/>
        </w:rPr>
        <w:t xml:space="preserve"> </w:t>
      </w:r>
      <w:r w:rsidRPr="00C94B2B">
        <w:rPr>
          <w:rFonts w:ascii="Arial Narrow" w:hAnsi="Arial Narrow"/>
          <w:sz w:val="22"/>
          <w:szCs w:val="22"/>
        </w:rPr>
        <w:t>kwoty kary z płatności należnej Wykonawcy, nie zwalnia Wykonawcy z obowiązku</w:t>
      </w:r>
      <w:r w:rsidRPr="00C94B2B">
        <w:rPr>
          <w:rFonts w:ascii="Arial Narrow" w:hAnsi="Arial Narrow"/>
        </w:rPr>
        <w:t xml:space="preserve"> </w:t>
      </w:r>
      <w:r w:rsidRPr="00C94B2B">
        <w:rPr>
          <w:rFonts w:ascii="Arial Narrow" w:hAnsi="Arial Narrow"/>
          <w:sz w:val="22"/>
          <w:szCs w:val="22"/>
        </w:rPr>
        <w:t>ukończenia robót lub jakichkolwiek innych zobowiązań wynikających z niniejszej</w:t>
      </w:r>
      <w:r w:rsidRPr="00C94B2B">
        <w:rPr>
          <w:rFonts w:ascii="Arial Narrow" w:hAnsi="Arial Narrow"/>
        </w:rPr>
        <w:t xml:space="preserve"> </w:t>
      </w:r>
      <w:r w:rsidRPr="00C94B2B">
        <w:rPr>
          <w:rFonts w:ascii="Arial Narrow" w:hAnsi="Arial Narrow"/>
          <w:sz w:val="22"/>
          <w:szCs w:val="22"/>
        </w:rPr>
        <w:t>umowy.</w:t>
      </w:r>
    </w:p>
    <w:p w14:paraId="409E1166"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Strony zastrzegają możliwość kumulatywnego naliczania kar umownych z różnych</w:t>
      </w:r>
      <w:r w:rsidRPr="00C94B2B">
        <w:rPr>
          <w:rFonts w:ascii="Arial Narrow" w:hAnsi="Arial Narrow"/>
        </w:rPr>
        <w:t xml:space="preserve"> </w:t>
      </w:r>
      <w:r w:rsidRPr="00C94B2B">
        <w:rPr>
          <w:rFonts w:ascii="Arial Narrow" w:hAnsi="Arial Narrow"/>
          <w:sz w:val="22"/>
          <w:szCs w:val="22"/>
        </w:rPr>
        <w:t>tytułów do maksymalnej wysokości 30 % wynagrodzenia, o którym mowa</w:t>
      </w:r>
      <w:r w:rsidRPr="00C94B2B">
        <w:rPr>
          <w:rFonts w:ascii="Arial Narrow" w:hAnsi="Arial Narrow"/>
        </w:rPr>
        <w:t xml:space="preserve"> </w:t>
      </w:r>
      <w:r w:rsidRPr="00C94B2B">
        <w:rPr>
          <w:rFonts w:ascii="Arial Narrow" w:hAnsi="Arial Narrow"/>
          <w:sz w:val="22"/>
          <w:szCs w:val="22"/>
        </w:rPr>
        <w:t>w § 4 ust. 1 umowy.</w:t>
      </w:r>
    </w:p>
    <w:p w14:paraId="0B0E4628"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Powiadomienie, o którym mowa w ust. 3 Zamawiający może przekazać wedle</w:t>
      </w:r>
      <w:r w:rsidRPr="00C94B2B">
        <w:rPr>
          <w:rFonts w:ascii="Arial Narrow" w:hAnsi="Arial Narrow"/>
        </w:rPr>
        <w:t xml:space="preserve"> </w:t>
      </w:r>
      <w:r w:rsidRPr="00C94B2B">
        <w:rPr>
          <w:rFonts w:ascii="Arial Narrow" w:hAnsi="Arial Narrow"/>
          <w:sz w:val="22"/>
          <w:szCs w:val="22"/>
        </w:rPr>
        <w:t>własnego uznania:</w:t>
      </w:r>
    </w:p>
    <w:p w14:paraId="3DA626AD" w14:textId="77777777" w:rsidR="004240DC" w:rsidRPr="00C94B2B" w:rsidRDefault="004240DC" w:rsidP="004240DC">
      <w:pPr>
        <w:pStyle w:val="Bezodstpw"/>
        <w:numPr>
          <w:ilvl w:val="0"/>
          <w:numId w:val="19"/>
        </w:numPr>
        <w:ind w:left="993"/>
        <w:jc w:val="both"/>
        <w:rPr>
          <w:rFonts w:ascii="Arial Narrow" w:hAnsi="Arial Narrow"/>
          <w:sz w:val="22"/>
          <w:szCs w:val="22"/>
        </w:rPr>
      </w:pPr>
      <w:r w:rsidRPr="00C94B2B">
        <w:rPr>
          <w:rFonts w:ascii="Arial Narrow" w:hAnsi="Arial Narrow"/>
          <w:sz w:val="22"/>
          <w:szCs w:val="22"/>
        </w:rPr>
        <w:t>w formie pisemnej listem poleconym za potwierdzeniem odbioru na adres………………………., lub</w:t>
      </w:r>
    </w:p>
    <w:p w14:paraId="2A2692E4" w14:textId="77777777" w:rsidR="004240DC" w:rsidRPr="00C94B2B" w:rsidRDefault="004240DC" w:rsidP="004240DC">
      <w:pPr>
        <w:pStyle w:val="Bezodstpw"/>
        <w:numPr>
          <w:ilvl w:val="0"/>
          <w:numId w:val="19"/>
        </w:numPr>
        <w:ind w:left="993"/>
        <w:jc w:val="both"/>
        <w:rPr>
          <w:rFonts w:ascii="Arial Narrow" w:hAnsi="Arial Narrow"/>
          <w:sz w:val="22"/>
          <w:szCs w:val="22"/>
        </w:rPr>
      </w:pPr>
      <w:r w:rsidRPr="00C94B2B">
        <w:rPr>
          <w:rFonts w:ascii="Arial Narrow" w:hAnsi="Arial Narrow"/>
          <w:sz w:val="22"/>
          <w:szCs w:val="22"/>
        </w:rPr>
        <w:t>w formie elektronicznej, o której mowa w art. 781 § 1 Kodeksu cywilnego na</w:t>
      </w:r>
      <w:r w:rsidRPr="00C94B2B">
        <w:rPr>
          <w:rFonts w:ascii="Arial Narrow" w:hAnsi="Arial Narrow"/>
        </w:rPr>
        <w:t xml:space="preserve"> </w:t>
      </w:r>
      <w:r w:rsidRPr="00C94B2B">
        <w:rPr>
          <w:rFonts w:ascii="Arial Narrow" w:hAnsi="Arial Narrow"/>
          <w:sz w:val="22"/>
          <w:szCs w:val="22"/>
        </w:rPr>
        <w:t>adres poczty elektronicznej: ……………………………….</w:t>
      </w:r>
    </w:p>
    <w:p w14:paraId="24DDF8B7" w14:textId="77777777" w:rsidR="004240DC" w:rsidRPr="00C94B2B" w:rsidRDefault="004240DC" w:rsidP="004240DC">
      <w:pPr>
        <w:pStyle w:val="Bezodstpw"/>
        <w:numPr>
          <w:ilvl w:val="0"/>
          <w:numId w:val="8"/>
        </w:numPr>
        <w:jc w:val="both"/>
        <w:rPr>
          <w:rFonts w:ascii="Arial Narrow" w:hAnsi="Arial Narrow"/>
          <w:sz w:val="22"/>
          <w:szCs w:val="22"/>
        </w:rPr>
      </w:pPr>
      <w:r w:rsidRPr="00C94B2B">
        <w:rPr>
          <w:rFonts w:ascii="Arial Narrow" w:hAnsi="Arial Narrow"/>
          <w:sz w:val="22"/>
          <w:szCs w:val="22"/>
        </w:rPr>
        <w:t>Terminem otrzymania powiadomienia, o którym mowa w ust. 7 jest:</w:t>
      </w:r>
    </w:p>
    <w:p w14:paraId="729B4DAF" w14:textId="77777777" w:rsidR="004240DC" w:rsidRPr="00C94B2B" w:rsidRDefault="004240DC" w:rsidP="004240DC">
      <w:pPr>
        <w:pStyle w:val="Bezodstpw"/>
        <w:numPr>
          <w:ilvl w:val="0"/>
          <w:numId w:val="20"/>
        </w:numPr>
        <w:ind w:left="993"/>
        <w:jc w:val="both"/>
        <w:rPr>
          <w:rFonts w:ascii="Arial Narrow" w:hAnsi="Arial Narrow"/>
          <w:sz w:val="22"/>
          <w:szCs w:val="22"/>
        </w:rPr>
      </w:pPr>
      <w:r w:rsidRPr="00C94B2B">
        <w:rPr>
          <w:rFonts w:ascii="Arial Narrow" w:hAnsi="Arial Narrow"/>
          <w:sz w:val="22"/>
          <w:szCs w:val="22"/>
        </w:rPr>
        <w:t>w przypadku powiadomienia złożonego w formie pisemnej – dzień jego odbioru</w:t>
      </w:r>
      <w:r w:rsidRPr="00C94B2B">
        <w:rPr>
          <w:rFonts w:ascii="Arial Narrow" w:hAnsi="Arial Narrow"/>
        </w:rPr>
        <w:t xml:space="preserve"> </w:t>
      </w:r>
      <w:r w:rsidRPr="00C94B2B">
        <w:rPr>
          <w:rFonts w:ascii="Arial Narrow" w:hAnsi="Arial Narrow"/>
          <w:sz w:val="22"/>
          <w:szCs w:val="22"/>
        </w:rPr>
        <w:t>wskazany na potwierdzeniu odbioru,</w:t>
      </w:r>
    </w:p>
    <w:p w14:paraId="4B001E2C" w14:textId="77777777" w:rsidR="004240DC" w:rsidRPr="00C94B2B" w:rsidRDefault="004240DC" w:rsidP="004240DC">
      <w:pPr>
        <w:pStyle w:val="Bezodstpw"/>
        <w:numPr>
          <w:ilvl w:val="0"/>
          <w:numId w:val="20"/>
        </w:numPr>
        <w:ind w:left="993"/>
        <w:jc w:val="both"/>
        <w:rPr>
          <w:rFonts w:ascii="Arial Narrow" w:hAnsi="Arial Narrow"/>
          <w:sz w:val="22"/>
          <w:szCs w:val="22"/>
        </w:rPr>
      </w:pPr>
      <w:r w:rsidRPr="00C94B2B">
        <w:rPr>
          <w:rFonts w:ascii="Arial Narrow" w:hAnsi="Arial Narrow"/>
          <w:sz w:val="22"/>
          <w:szCs w:val="22"/>
        </w:rPr>
        <w:t>w przypadku powiadomienia złożonego w formie elektronicznej - dzień wysłania</w:t>
      </w:r>
      <w:r w:rsidRPr="00C94B2B">
        <w:rPr>
          <w:rFonts w:ascii="Arial Narrow" w:hAnsi="Arial Narrow"/>
        </w:rPr>
        <w:t xml:space="preserve"> </w:t>
      </w:r>
      <w:r w:rsidRPr="00C94B2B">
        <w:rPr>
          <w:rFonts w:ascii="Arial Narrow" w:hAnsi="Arial Narrow"/>
          <w:sz w:val="22"/>
          <w:szCs w:val="22"/>
        </w:rPr>
        <w:t xml:space="preserve">wiadomości zawierającej to powiadomienie na adres wskazany w ust. 7 pkt 2. </w:t>
      </w:r>
    </w:p>
    <w:p w14:paraId="5E925187" w14:textId="77777777" w:rsidR="004240DC" w:rsidRPr="00D21F7B" w:rsidRDefault="004240DC" w:rsidP="004240DC">
      <w:pPr>
        <w:pStyle w:val="Default"/>
        <w:spacing w:after="138"/>
        <w:ind w:left="720"/>
        <w:jc w:val="both"/>
        <w:rPr>
          <w:rFonts w:ascii="Arial Narrow" w:hAnsi="Arial Narrow" w:cs="Times New Roman"/>
          <w:color w:val="auto"/>
          <w:sz w:val="22"/>
          <w:szCs w:val="22"/>
        </w:rPr>
      </w:pPr>
    </w:p>
    <w:p w14:paraId="2E4E9630"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ZABEZPIECZENIE NALEŻYTEGO WYKONANIA UMOWY</w:t>
      </w:r>
    </w:p>
    <w:p w14:paraId="17E489BB"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§13</w:t>
      </w:r>
    </w:p>
    <w:p w14:paraId="358479B1"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t xml:space="preserve">Przed zawarciem niniejszej Umowy Wykonawca wniósł zabezpieczenie należytego wykonania umowy </w:t>
      </w:r>
      <w:r w:rsidRPr="00B23E48">
        <w:rPr>
          <w:rFonts w:ascii="Arial Narrow" w:hAnsi="Arial Narrow"/>
          <w:b/>
          <w:sz w:val="22"/>
        </w:rPr>
        <w:t>w wysokości 2 %</w:t>
      </w:r>
      <w:r w:rsidRPr="00B23E48">
        <w:rPr>
          <w:rFonts w:ascii="Arial Narrow" w:hAnsi="Arial Narrow"/>
          <w:sz w:val="22"/>
        </w:rPr>
        <w:t xml:space="preserve"> całkowitego wynagrodzenia brutto (z podatkiem VAT), tj. …………… zł (słownie: ………………) w formie …………. </w:t>
      </w:r>
    </w:p>
    <w:p w14:paraId="363D3BF7"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t xml:space="preserve">Zabezpieczenie określone w pkt 1 służy pokryciu roszczeń z tytułu niewykonania lub nienależytego wykonania umowy. Jeżeli wykonawca jest jednocześnie gwarantem, zabezpieczenie służy także pokryciu roszczeń z tytułu gwarancji jakości. </w:t>
      </w:r>
    </w:p>
    <w:p w14:paraId="66324334"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t xml:space="preserve">Zabezpieczenie wniesione w pieniądzu Zamawiający przechowuje na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148FEE1"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t xml:space="preserve">W trakcie realizacji umowy Wykonawca za zgodą Zamawiającego może dokonać zmiany formy zabezpieczenia na jedną lub kilka form wymienionych w SWZ, przy czym ewentualna zmiana formy zabezpieczenia jest dokonywana z zachowaniem ciągłości zabezpieczenia i bez zmniejszenia jego wysokości. </w:t>
      </w:r>
    </w:p>
    <w:p w14:paraId="5866C12C"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lastRenderedPageBreak/>
        <w:t>Zamawiający zwróci zabezpieczenie w wysokości 70% jego wartości w terminie 30 dni od dnia wykonania umowy – podpisania przez strony bezusterkowego protokołu końcowego odbioru robót</w:t>
      </w:r>
      <w:r>
        <w:rPr>
          <w:rFonts w:ascii="Arial Narrow" w:hAnsi="Arial Narrow"/>
          <w:sz w:val="22"/>
        </w:rPr>
        <w:t xml:space="preserve"> i uznania przez Zamawiającego za należycie wykonane</w:t>
      </w:r>
      <w:r w:rsidRPr="00B23E48">
        <w:rPr>
          <w:rFonts w:ascii="Arial Narrow" w:hAnsi="Arial Narrow"/>
          <w:sz w:val="22"/>
        </w:rPr>
        <w:t xml:space="preserve">.  </w:t>
      </w:r>
    </w:p>
    <w:p w14:paraId="790DA11A" w14:textId="77777777" w:rsidR="004240DC" w:rsidRDefault="004240DC" w:rsidP="004240DC">
      <w:pPr>
        <w:pStyle w:val="Bezodstpw"/>
        <w:numPr>
          <w:ilvl w:val="0"/>
          <w:numId w:val="35"/>
        </w:numPr>
        <w:jc w:val="both"/>
        <w:rPr>
          <w:rFonts w:ascii="Arial Narrow" w:hAnsi="Arial Narrow"/>
          <w:sz w:val="22"/>
        </w:rPr>
      </w:pPr>
      <w:r w:rsidRPr="00B23E48">
        <w:rPr>
          <w:rFonts w:ascii="Arial Narrow" w:hAnsi="Arial Narrow"/>
          <w:sz w:val="22"/>
        </w:rPr>
        <w:t xml:space="preserve">Kwota, którą Zamawiający zatrzyma na zabezpieczenie roszczeń z tytułu rękojmi za wady i gwarancji jakości wyniesie 30% wysokości zabezpieczenia. Kwotę tę Zamawiający zwróci nie później niż w 15 dniu po upływie okresu rękojmi za wady lub gwarancji jakości. </w:t>
      </w:r>
    </w:p>
    <w:p w14:paraId="1AEA66C5" w14:textId="77777777" w:rsidR="004240DC" w:rsidRPr="00B23E48" w:rsidRDefault="004240DC" w:rsidP="004240DC">
      <w:pPr>
        <w:pStyle w:val="Bezodstpw"/>
        <w:ind w:left="720"/>
        <w:jc w:val="both"/>
        <w:rPr>
          <w:rFonts w:ascii="Arial Narrow" w:hAnsi="Arial Narrow"/>
          <w:sz w:val="22"/>
        </w:rPr>
      </w:pPr>
    </w:p>
    <w:p w14:paraId="2D756504"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ODSTĄPIENIE OD UMOWY</w:t>
      </w:r>
    </w:p>
    <w:p w14:paraId="0BB10EF1" w14:textId="77777777" w:rsidR="004240DC" w:rsidRPr="00FC7641"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14</w:t>
      </w:r>
    </w:p>
    <w:p w14:paraId="2296E7C7" w14:textId="77777777" w:rsidR="004240DC" w:rsidRDefault="004240DC" w:rsidP="004240DC">
      <w:pPr>
        <w:pStyle w:val="Bezodstpw"/>
        <w:numPr>
          <w:ilvl w:val="0"/>
          <w:numId w:val="22"/>
        </w:numPr>
        <w:jc w:val="both"/>
        <w:rPr>
          <w:rFonts w:ascii="Arial Narrow" w:hAnsi="Arial Narrow"/>
        </w:rPr>
      </w:pPr>
      <w:r w:rsidRPr="009063CF">
        <w:rPr>
          <w:rFonts w:ascii="Arial Narrow" w:hAnsi="Arial Narrow"/>
          <w:sz w:val="22"/>
          <w:szCs w:val="22"/>
        </w:rPr>
        <w:t>Zamawiający zastrzega sobie prawo do odstąpienia od umowy, jeżeli:</w:t>
      </w:r>
      <w:r>
        <w:rPr>
          <w:rFonts w:ascii="Arial Narrow" w:hAnsi="Arial Narrow"/>
        </w:rPr>
        <w:t xml:space="preserve"> </w:t>
      </w:r>
    </w:p>
    <w:p w14:paraId="124687ED"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9063CF">
        <w:rPr>
          <w:rFonts w:ascii="Arial Narrow" w:hAnsi="Arial Narrow"/>
          <w:sz w:val="22"/>
          <w:szCs w:val="22"/>
        </w:rPr>
        <w:t>wykonawca realizuje roboty budowlane, stanowiące przedmiot zamówienia, w</w:t>
      </w:r>
      <w:r>
        <w:rPr>
          <w:rFonts w:ascii="Arial Narrow" w:hAnsi="Arial Narrow"/>
        </w:rPr>
        <w:t xml:space="preserve"> </w:t>
      </w:r>
      <w:r w:rsidRPr="009063CF">
        <w:rPr>
          <w:rFonts w:ascii="Arial Narrow" w:hAnsi="Arial Narrow"/>
          <w:sz w:val="22"/>
          <w:szCs w:val="22"/>
        </w:rPr>
        <w:t>sposób niezgodny z dokumentacją projektową, specyfikacjami technicznymi</w:t>
      </w:r>
      <w:r>
        <w:rPr>
          <w:rFonts w:ascii="Arial Narrow" w:hAnsi="Arial Narrow"/>
        </w:rPr>
        <w:t xml:space="preserve"> </w:t>
      </w:r>
      <w:r w:rsidRPr="009063CF">
        <w:rPr>
          <w:rFonts w:ascii="Arial Narrow" w:hAnsi="Arial Narrow"/>
          <w:sz w:val="22"/>
          <w:szCs w:val="22"/>
        </w:rPr>
        <w:t>wykonania i odbioru robót budowlanych, wskazaniami Zamawiającego,</w:t>
      </w:r>
      <w:r>
        <w:rPr>
          <w:rFonts w:ascii="Arial Narrow" w:hAnsi="Arial Narrow"/>
        </w:rPr>
        <w:t xml:space="preserve"> </w:t>
      </w:r>
      <w:r w:rsidRPr="009063CF">
        <w:rPr>
          <w:rFonts w:ascii="Arial Narrow" w:hAnsi="Arial Narrow"/>
          <w:sz w:val="22"/>
          <w:szCs w:val="22"/>
        </w:rPr>
        <w:t>wskazaniami inspektora/inspektorów nadzoru inwestorskiego lub</w:t>
      </w:r>
      <w:r>
        <w:rPr>
          <w:rFonts w:ascii="Arial Narrow" w:hAnsi="Arial Narrow"/>
        </w:rPr>
        <w:t xml:space="preserve"> </w:t>
      </w:r>
      <w:r w:rsidRPr="009063CF">
        <w:rPr>
          <w:rFonts w:ascii="Arial Narrow" w:hAnsi="Arial Narrow"/>
          <w:sz w:val="22"/>
          <w:szCs w:val="22"/>
        </w:rPr>
        <w:t>postanowieniami umowy pomimo dwukrotnego wezwania wykonawcy do</w:t>
      </w:r>
      <w:r>
        <w:rPr>
          <w:rFonts w:ascii="Arial Narrow" w:hAnsi="Arial Narrow"/>
        </w:rPr>
        <w:t xml:space="preserve"> </w:t>
      </w:r>
      <w:r w:rsidRPr="009063CF">
        <w:rPr>
          <w:rFonts w:ascii="Arial Narrow" w:hAnsi="Arial Narrow"/>
          <w:sz w:val="22"/>
          <w:szCs w:val="22"/>
        </w:rPr>
        <w:t>zaniechania naruszeń i bezskutecznego upływu terminu wskazanego w tych</w:t>
      </w:r>
      <w:r>
        <w:rPr>
          <w:rFonts w:ascii="Arial Narrow" w:hAnsi="Arial Narrow"/>
        </w:rPr>
        <w:t xml:space="preserve"> </w:t>
      </w:r>
      <w:r w:rsidRPr="009063CF">
        <w:rPr>
          <w:rFonts w:ascii="Arial Narrow" w:hAnsi="Arial Narrow"/>
          <w:sz w:val="22"/>
          <w:szCs w:val="22"/>
        </w:rPr>
        <w:t>wezwaniach</w:t>
      </w:r>
      <w:r>
        <w:rPr>
          <w:rFonts w:ascii="Arial Narrow" w:hAnsi="Arial Narrow"/>
          <w:sz w:val="22"/>
          <w:szCs w:val="22"/>
        </w:rPr>
        <w:t>,</w:t>
      </w:r>
    </w:p>
    <w:p w14:paraId="36D93F47"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gdy Wykonawca nie rozpoczął robót budowlanych bez uzasadnionej przyczyny</w:t>
      </w:r>
      <w:r w:rsidRPr="00633B5D">
        <w:rPr>
          <w:rFonts w:ascii="Arial Narrow" w:hAnsi="Arial Narrow"/>
        </w:rPr>
        <w:t xml:space="preserve"> </w:t>
      </w:r>
      <w:r w:rsidRPr="00633B5D">
        <w:rPr>
          <w:rFonts w:ascii="Arial Narrow" w:hAnsi="Arial Narrow"/>
          <w:sz w:val="22"/>
          <w:szCs w:val="22"/>
        </w:rPr>
        <w:t>w okresie 14 dni od dnia zawarcia umowy i nie podjął ich w terminie</w:t>
      </w:r>
      <w:r w:rsidRPr="00633B5D">
        <w:rPr>
          <w:rFonts w:ascii="Arial Narrow" w:hAnsi="Arial Narrow"/>
        </w:rPr>
        <w:t xml:space="preserve"> </w:t>
      </w:r>
      <w:r w:rsidRPr="00633B5D">
        <w:rPr>
          <w:rFonts w:ascii="Arial Narrow" w:hAnsi="Arial Narrow"/>
          <w:sz w:val="22"/>
          <w:szCs w:val="22"/>
        </w:rPr>
        <w:t>wyznaczonym przez zamawiającego,</w:t>
      </w:r>
    </w:p>
    <w:p w14:paraId="475D58C4"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gdy zwłoka wykonania przedmiotu zamówienia przekroczy 21 dni,</w:t>
      </w:r>
    </w:p>
    <w:p w14:paraId="6323261A"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gdy wykonawca bez zgody zamawiającego przerwał realizację robót i przerwa</w:t>
      </w:r>
      <w:r w:rsidRPr="00633B5D">
        <w:rPr>
          <w:rFonts w:ascii="Arial Narrow" w:hAnsi="Arial Narrow"/>
        </w:rPr>
        <w:t xml:space="preserve"> </w:t>
      </w:r>
      <w:r w:rsidRPr="00633B5D">
        <w:rPr>
          <w:rFonts w:ascii="Arial Narrow" w:hAnsi="Arial Narrow"/>
          <w:sz w:val="22"/>
          <w:szCs w:val="22"/>
        </w:rPr>
        <w:t>trwa dłużej niż 7 dni,</w:t>
      </w:r>
    </w:p>
    <w:p w14:paraId="5679978C"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gdy Wykonawca nie przekazał Zamawiającemu, w wyznaczonym terminie,</w:t>
      </w:r>
      <w:r w:rsidRPr="00633B5D">
        <w:rPr>
          <w:rFonts w:ascii="Arial Narrow" w:hAnsi="Arial Narrow"/>
        </w:rPr>
        <w:t xml:space="preserve"> </w:t>
      </w:r>
      <w:r w:rsidRPr="00633B5D">
        <w:rPr>
          <w:rFonts w:ascii="Arial Narrow" w:hAnsi="Arial Narrow"/>
          <w:sz w:val="22"/>
          <w:szCs w:val="22"/>
        </w:rPr>
        <w:t>dowodów ubezpieczenia, o którym mowa w § 7 pkt 24 lub nie zapewnił jego ciągłości</w:t>
      </w:r>
      <w:r w:rsidRPr="00633B5D">
        <w:rPr>
          <w:rFonts w:ascii="Arial Narrow" w:hAnsi="Arial Narrow"/>
        </w:rPr>
        <w:t xml:space="preserve"> </w:t>
      </w:r>
      <w:r w:rsidRPr="00633B5D">
        <w:rPr>
          <w:rFonts w:ascii="Arial Narrow" w:hAnsi="Arial Narrow"/>
          <w:sz w:val="22"/>
          <w:szCs w:val="22"/>
        </w:rPr>
        <w:t>w okresach wynikających z umowy</w:t>
      </w:r>
    </w:p>
    <w:p w14:paraId="11B7C97A" w14:textId="77777777" w:rsidR="004240DC"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wystąpiła konieczność co najmniej trzykrotnego dokonania przez</w:t>
      </w:r>
      <w:r w:rsidRPr="00633B5D">
        <w:rPr>
          <w:rFonts w:ascii="Arial Narrow" w:hAnsi="Arial Narrow"/>
        </w:rPr>
        <w:t xml:space="preserve"> </w:t>
      </w:r>
      <w:r w:rsidRPr="00633B5D">
        <w:rPr>
          <w:rFonts w:ascii="Arial Narrow" w:hAnsi="Arial Narrow"/>
          <w:sz w:val="22"/>
          <w:szCs w:val="22"/>
        </w:rPr>
        <w:t>Zamawiającego bezpośredniej zapłaty podwykonawcy lub dalszemu</w:t>
      </w:r>
      <w:r w:rsidRPr="00633B5D">
        <w:rPr>
          <w:rFonts w:ascii="Arial Narrow" w:hAnsi="Arial Narrow"/>
        </w:rPr>
        <w:t xml:space="preserve"> </w:t>
      </w:r>
      <w:r w:rsidRPr="00633B5D">
        <w:rPr>
          <w:rFonts w:ascii="Arial Narrow" w:hAnsi="Arial Narrow"/>
          <w:sz w:val="22"/>
          <w:szCs w:val="22"/>
        </w:rPr>
        <w:t>podwykonawcy,</w:t>
      </w:r>
    </w:p>
    <w:p w14:paraId="52B90B36" w14:textId="77777777" w:rsidR="004240DC" w:rsidRPr="00633B5D" w:rsidRDefault="004240DC" w:rsidP="004240DC">
      <w:pPr>
        <w:pStyle w:val="Bezodstpw"/>
        <w:numPr>
          <w:ilvl w:val="0"/>
          <w:numId w:val="21"/>
        </w:numPr>
        <w:suppressAutoHyphens w:val="0"/>
        <w:ind w:left="1134"/>
        <w:jc w:val="both"/>
        <w:rPr>
          <w:rFonts w:ascii="Arial Narrow" w:hAnsi="Arial Narrow"/>
          <w:sz w:val="22"/>
          <w:szCs w:val="22"/>
        </w:rPr>
      </w:pPr>
      <w:r w:rsidRPr="00633B5D">
        <w:rPr>
          <w:rFonts w:ascii="Arial Narrow" w:hAnsi="Arial Narrow"/>
          <w:sz w:val="22"/>
          <w:szCs w:val="22"/>
        </w:rPr>
        <w:t>w przypadku wystąpienia okoliczności, o których mowa w art. 635 kodeksu</w:t>
      </w:r>
      <w:r w:rsidRPr="00633B5D">
        <w:rPr>
          <w:rFonts w:ascii="Arial Narrow" w:hAnsi="Arial Narrow"/>
        </w:rPr>
        <w:t xml:space="preserve"> </w:t>
      </w:r>
      <w:r w:rsidRPr="00633B5D">
        <w:rPr>
          <w:rFonts w:ascii="Arial Narrow" w:hAnsi="Arial Narrow"/>
          <w:sz w:val="22"/>
          <w:szCs w:val="22"/>
        </w:rPr>
        <w:t>cywilnego.</w:t>
      </w:r>
    </w:p>
    <w:p w14:paraId="1FEFF1CF" w14:textId="77777777" w:rsidR="004240DC" w:rsidRDefault="004240DC" w:rsidP="004240DC">
      <w:pPr>
        <w:pStyle w:val="Bezodstpw"/>
        <w:numPr>
          <w:ilvl w:val="0"/>
          <w:numId w:val="22"/>
        </w:numPr>
        <w:jc w:val="both"/>
        <w:rPr>
          <w:rFonts w:ascii="Arial Narrow" w:hAnsi="Arial Narrow"/>
          <w:sz w:val="22"/>
          <w:szCs w:val="22"/>
        </w:rPr>
      </w:pPr>
      <w:r w:rsidRPr="009063CF">
        <w:rPr>
          <w:rFonts w:ascii="Arial Narrow" w:hAnsi="Arial Narrow"/>
          <w:sz w:val="22"/>
          <w:szCs w:val="22"/>
        </w:rPr>
        <w:t>W przypadkach określonych w ust. 1, odstąpienie od umowy może nastąpić w</w:t>
      </w:r>
      <w:r>
        <w:rPr>
          <w:rFonts w:ascii="Arial Narrow" w:hAnsi="Arial Narrow"/>
        </w:rPr>
        <w:t xml:space="preserve"> </w:t>
      </w:r>
      <w:r w:rsidRPr="009063CF">
        <w:rPr>
          <w:rFonts w:ascii="Arial Narrow" w:hAnsi="Arial Narrow"/>
          <w:sz w:val="22"/>
          <w:szCs w:val="22"/>
        </w:rPr>
        <w:t>terminie 30 dni od powzięcia wiadomości o zaistnieniu okoliczności, o których</w:t>
      </w:r>
      <w:r>
        <w:rPr>
          <w:rFonts w:ascii="Arial Narrow" w:hAnsi="Arial Narrow"/>
        </w:rPr>
        <w:t xml:space="preserve"> </w:t>
      </w:r>
      <w:r w:rsidRPr="009063CF">
        <w:rPr>
          <w:rFonts w:ascii="Arial Narrow" w:hAnsi="Arial Narrow"/>
          <w:sz w:val="22"/>
          <w:szCs w:val="22"/>
        </w:rPr>
        <w:t>mowa w ust. 1.</w:t>
      </w:r>
    </w:p>
    <w:p w14:paraId="531C47D9" w14:textId="77777777" w:rsidR="004240DC"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Odstąpienie od umowy powinno nastąpić w formie pisemnej pod rygorem</w:t>
      </w:r>
      <w:r w:rsidRPr="003661A3">
        <w:rPr>
          <w:rFonts w:ascii="Arial Narrow" w:hAnsi="Arial Narrow"/>
        </w:rPr>
        <w:t xml:space="preserve"> </w:t>
      </w:r>
      <w:r w:rsidRPr="003661A3">
        <w:rPr>
          <w:rFonts w:ascii="Arial Narrow" w:hAnsi="Arial Narrow"/>
          <w:sz w:val="22"/>
          <w:szCs w:val="22"/>
        </w:rPr>
        <w:t>nieważności takiego odstąpienia i powinno zawierać uzasadnienie.</w:t>
      </w:r>
    </w:p>
    <w:p w14:paraId="7EFD2BC4" w14:textId="77777777" w:rsidR="004240DC" w:rsidRPr="003661A3"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W wypadku odstąpienia od umowy, Wykonawcę oraz Zamawiającego obciążają</w:t>
      </w:r>
      <w:r w:rsidRPr="003661A3">
        <w:rPr>
          <w:rFonts w:ascii="Arial Narrow" w:hAnsi="Arial Narrow"/>
        </w:rPr>
        <w:t xml:space="preserve"> </w:t>
      </w:r>
      <w:r w:rsidRPr="003661A3">
        <w:rPr>
          <w:rFonts w:ascii="Arial Narrow" w:hAnsi="Arial Narrow"/>
          <w:sz w:val="22"/>
          <w:szCs w:val="22"/>
        </w:rPr>
        <w:t>następujące obowiązki szczegółowe:</w:t>
      </w:r>
    </w:p>
    <w:p w14:paraId="5184F989" w14:textId="77777777" w:rsidR="004240DC" w:rsidRDefault="004240DC" w:rsidP="004240DC">
      <w:pPr>
        <w:pStyle w:val="Bezodstpw"/>
        <w:numPr>
          <w:ilvl w:val="0"/>
          <w:numId w:val="23"/>
        </w:numPr>
        <w:ind w:left="1134"/>
        <w:jc w:val="both"/>
        <w:rPr>
          <w:rFonts w:ascii="Arial Narrow" w:hAnsi="Arial Narrow"/>
          <w:sz w:val="22"/>
          <w:szCs w:val="22"/>
        </w:rPr>
      </w:pPr>
      <w:r w:rsidRPr="009063CF">
        <w:rPr>
          <w:rFonts w:ascii="Arial Narrow" w:hAnsi="Arial Narrow"/>
          <w:sz w:val="22"/>
          <w:szCs w:val="22"/>
        </w:rPr>
        <w:t>w terminie 14 dni od daty odstąpienia od umowy, Wykonawca, przy udziale</w:t>
      </w:r>
      <w:r>
        <w:rPr>
          <w:rFonts w:ascii="Arial Narrow" w:hAnsi="Arial Narrow"/>
        </w:rPr>
        <w:t xml:space="preserve"> </w:t>
      </w:r>
      <w:r w:rsidRPr="009063CF">
        <w:rPr>
          <w:rFonts w:ascii="Arial Narrow" w:hAnsi="Arial Narrow"/>
          <w:sz w:val="22"/>
          <w:szCs w:val="22"/>
        </w:rPr>
        <w:t>Zamawiającego, sporządzi szczegółowy protokół inwentaryzacji robót w toku,</w:t>
      </w:r>
      <w:r>
        <w:rPr>
          <w:rFonts w:ascii="Arial Narrow" w:hAnsi="Arial Narrow"/>
        </w:rPr>
        <w:t xml:space="preserve"> </w:t>
      </w:r>
      <w:r w:rsidRPr="009063CF">
        <w:rPr>
          <w:rFonts w:ascii="Arial Narrow" w:hAnsi="Arial Narrow"/>
          <w:sz w:val="22"/>
          <w:szCs w:val="22"/>
        </w:rPr>
        <w:t>według stanu na dzień odstąpienia</w:t>
      </w:r>
      <w:r>
        <w:rPr>
          <w:rFonts w:ascii="Arial Narrow" w:hAnsi="Arial Narrow"/>
          <w:sz w:val="22"/>
          <w:szCs w:val="22"/>
        </w:rPr>
        <w:t>,</w:t>
      </w:r>
    </w:p>
    <w:p w14:paraId="7565D602" w14:textId="77777777" w:rsidR="004240DC" w:rsidRDefault="004240DC" w:rsidP="004240DC">
      <w:pPr>
        <w:pStyle w:val="Bezodstpw"/>
        <w:numPr>
          <w:ilvl w:val="0"/>
          <w:numId w:val="23"/>
        </w:numPr>
        <w:ind w:left="1134"/>
        <w:jc w:val="both"/>
        <w:rPr>
          <w:rFonts w:ascii="Arial Narrow" w:hAnsi="Arial Narrow"/>
          <w:sz w:val="22"/>
          <w:szCs w:val="22"/>
        </w:rPr>
      </w:pPr>
      <w:r w:rsidRPr="00633B5D">
        <w:rPr>
          <w:rFonts w:ascii="Arial Narrow" w:hAnsi="Arial Narrow"/>
          <w:sz w:val="22"/>
          <w:szCs w:val="22"/>
        </w:rPr>
        <w:t>Wykonawca zabezpieczy przerwane roboty w zakresie obustronnie</w:t>
      </w:r>
      <w:r w:rsidRPr="00633B5D">
        <w:rPr>
          <w:rFonts w:ascii="Arial Narrow" w:hAnsi="Arial Narrow"/>
        </w:rPr>
        <w:t xml:space="preserve"> </w:t>
      </w:r>
      <w:r w:rsidRPr="00633B5D">
        <w:rPr>
          <w:rFonts w:ascii="Arial Narrow" w:hAnsi="Arial Narrow"/>
          <w:sz w:val="22"/>
          <w:szCs w:val="22"/>
        </w:rPr>
        <w:t>uzgodnionym na koszt tej strony, z której winy</w:t>
      </w:r>
      <w:r>
        <w:rPr>
          <w:rFonts w:ascii="Arial Narrow" w:hAnsi="Arial Narrow"/>
          <w:sz w:val="22"/>
          <w:szCs w:val="22"/>
        </w:rPr>
        <w:t xml:space="preserve"> nastąpiło odstąpienie od umowy, </w:t>
      </w:r>
    </w:p>
    <w:p w14:paraId="5ECFF160" w14:textId="77777777" w:rsidR="004240DC" w:rsidRDefault="004240DC" w:rsidP="004240DC">
      <w:pPr>
        <w:pStyle w:val="Bezodstpw"/>
        <w:numPr>
          <w:ilvl w:val="0"/>
          <w:numId w:val="23"/>
        </w:numPr>
        <w:ind w:left="1134"/>
        <w:jc w:val="both"/>
        <w:rPr>
          <w:rFonts w:ascii="Arial Narrow" w:hAnsi="Arial Narrow"/>
          <w:sz w:val="22"/>
          <w:szCs w:val="22"/>
        </w:rPr>
      </w:pPr>
      <w:r>
        <w:rPr>
          <w:rFonts w:ascii="Arial Narrow" w:hAnsi="Arial Narrow"/>
          <w:sz w:val="22"/>
          <w:szCs w:val="22"/>
        </w:rPr>
        <w:t>w</w:t>
      </w:r>
      <w:r w:rsidRPr="00633B5D">
        <w:rPr>
          <w:rFonts w:ascii="Arial Narrow" w:hAnsi="Arial Narrow"/>
          <w:sz w:val="22"/>
          <w:szCs w:val="22"/>
        </w:rPr>
        <w:t xml:space="preserve"> terminie 7 dni od daty odstąpienia od umowy, Wykonawca zgłosi do odbioru roboty prz</w:t>
      </w:r>
      <w:r>
        <w:rPr>
          <w:rFonts w:ascii="Arial Narrow" w:hAnsi="Arial Narrow"/>
          <w:sz w:val="22"/>
          <w:szCs w:val="22"/>
        </w:rPr>
        <w:t xml:space="preserve">erwane i roboty zabezpieczające, </w:t>
      </w:r>
    </w:p>
    <w:p w14:paraId="6A6BEA61" w14:textId="77777777" w:rsidR="004240DC" w:rsidRDefault="004240DC" w:rsidP="004240DC">
      <w:pPr>
        <w:pStyle w:val="Bezodstpw"/>
        <w:numPr>
          <w:ilvl w:val="0"/>
          <w:numId w:val="23"/>
        </w:numPr>
        <w:ind w:left="1134"/>
        <w:jc w:val="both"/>
        <w:rPr>
          <w:rFonts w:ascii="Arial Narrow" w:hAnsi="Arial Narrow"/>
          <w:sz w:val="22"/>
          <w:szCs w:val="22"/>
        </w:rPr>
      </w:pPr>
      <w:r w:rsidRPr="00633B5D">
        <w:rPr>
          <w:rFonts w:ascii="Arial Narrow" w:hAnsi="Arial Narrow"/>
          <w:sz w:val="22"/>
          <w:szCs w:val="22"/>
        </w:rPr>
        <w:t>Wykonawca niezwłocznie, a najpóźniej w terminie 14 dni od daty odstąpienia</w:t>
      </w:r>
      <w:r w:rsidRPr="00633B5D">
        <w:rPr>
          <w:rFonts w:ascii="Arial Narrow" w:hAnsi="Arial Narrow"/>
        </w:rPr>
        <w:t xml:space="preserve"> </w:t>
      </w:r>
      <w:r w:rsidRPr="00633B5D">
        <w:rPr>
          <w:rFonts w:ascii="Arial Narrow" w:hAnsi="Arial Narrow"/>
          <w:sz w:val="22"/>
          <w:szCs w:val="22"/>
        </w:rPr>
        <w:t>od umowy, usunie z placu budowy urządzenia zaplecza przez niego dostarczone</w:t>
      </w:r>
      <w:r w:rsidRPr="00633B5D">
        <w:rPr>
          <w:rFonts w:ascii="Arial Narrow" w:hAnsi="Arial Narrow"/>
        </w:rPr>
        <w:t xml:space="preserve"> </w:t>
      </w:r>
      <w:r w:rsidRPr="00633B5D">
        <w:rPr>
          <w:rFonts w:ascii="Arial Narrow" w:hAnsi="Arial Narrow"/>
          <w:sz w:val="22"/>
          <w:szCs w:val="22"/>
        </w:rPr>
        <w:t>lub wzniesione</w:t>
      </w:r>
      <w:r>
        <w:rPr>
          <w:rFonts w:ascii="Arial Narrow" w:hAnsi="Arial Narrow"/>
          <w:sz w:val="22"/>
          <w:szCs w:val="22"/>
        </w:rPr>
        <w:t xml:space="preserve">, </w:t>
      </w:r>
    </w:p>
    <w:p w14:paraId="490B8AC4" w14:textId="77777777" w:rsidR="004240DC" w:rsidRDefault="004240DC" w:rsidP="004240DC">
      <w:pPr>
        <w:pStyle w:val="Bezodstpw"/>
        <w:numPr>
          <w:ilvl w:val="0"/>
          <w:numId w:val="23"/>
        </w:numPr>
        <w:ind w:left="1134"/>
        <w:jc w:val="both"/>
        <w:rPr>
          <w:rFonts w:ascii="Arial Narrow" w:hAnsi="Arial Narrow"/>
          <w:sz w:val="22"/>
          <w:szCs w:val="22"/>
        </w:rPr>
      </w:pPr>
      <w:r w:rsidRPr="00ED7775">
        <w:rPr>
          <w:rFonts w:ascii="Arial Narrow" w:hAnsi="Arial Narrow"/>
          <w:sz w:val="22"/>
          <w:szCs w:val="22"/>
        </w:rPr>
        <w:t>Wykonawca natychmiast wstrzyma wykonywanie robót, poza mającymi na celu</w:t>
      </w:r>
      <w:r w:rsidRPr="00ED7775">
        <w:rPr>
          <w:rFonts w:ascii="Arial Narrow" w:hAnsi="Arial Narrow"/>
        </w:rPr>
        <w:t xml:space="preserve"> </w:t>
      </w:r>
      <w:r w:rsidRPr="00ED7775">
        <w:rPr>
          <w:rFonts w:ascii="Arial Narrow" w:hAnsi="Arial Narrow"/>
          <w:sz w:val="22"/>
          <w:szCs w:val="22"/>
        </w:rPr>
        <w:t>ochronę życia i własności, i zabezpieczy przerwane roboty oraz zabezpieczy teren budowy i opuścić go najpóźniej w terminie wskazanym przez</w:t>
      </w:r>
      <w:r w:rsidRPr="00ED7775">
        <w:rPr>
          <w:rFonts w:ascii="Arial Narrow" w:hAnsi="Arial Narrow"/>
        </w:rPr>
        <w:t xml:space="preserve"> </w:t>
      </w:r>
      <w:r w:rsidRPr="00ED7775">
        <w:rPr>
          <w:rFonts w:ascii="Arial Narrow" w:hAnsi="Arial Narrow"/>
          <w:sz w:val="22"/>
          <w:szCs w:val="22"/>
        </w:rPr>
        <w:t>Zamawiającego,</w:t>
      </w:r>
    </w:p>
    <w:p w14:paraId="5AD760E3" w14:textId="77777777" w:rsidR="004240DC" w:rsidRPr="00ED7775" w:rsidRDefault="004240DC" w:rsidP="004240DC">
      <w:pPr>
        <w:pStyle w:val="Bezodstpw"/>
        <w:numPr>
          <w:ilvl w:val="0"/>
          <w:numId w:val="23"/>
        </w:numPr>
        <w:ind w:left="1134"/>
        <w:jc w:val="both"/>
        <w:rPr>
          <w:rFonts w:ascii="Arial Narrow" w:hAnsi="Arial Narrow"/>
          <w:sz w:val="22"/>
          <w:szCs w:val="22"/>
        </w:rPr>
      </w:pPr>
      <w:r w:rsidRPr="00ED7775">
        <w:rPr>
          <w:rFonts w:ascii="Arial Narrow" w:hAnsi="Arial Narrow"/>
          <w:sz w:val="22"/>
          <w:szCs w:val="22"/>
        </w:rPr>
        <w:t>Wykonawca przekaże znajdujące się w jego posiadaniu dokumenty należące do</w:t>
      </w:r>
      <w:r w:rsidRPr="00ED7775">
        <w:rPr>
          <w:rFonts w:ascii="Arial Narrow" w:hAnsi="Arial Narrow"/>
        </w:rPr>
        <w:t xml:space="preserve"> </w:t>
      </w:r>
      <w:r w:rsidRPr="00ED7775">
        <w:rPr>
          <w:rFonts w:ascii="Arial Narrow" w:hAnsi="Arial Narrow"/>
          <w:sz w:val="22"/>
          <w:szCs w:val="22"/>
        </w:rPr>
        <w:t>Zamawiającego, urządzenia, materiały i inne prace, za które Wykonawca</w:t>
      </w:r>
      <w:r w:rsidRPr="00ED7775">
        <w:rPr>
          <w:rFonts w:ascii="Arial Narrow" w:hAnsi="Arial Narrow"/>
        </w:rPr>
        <w:t xml:space="preserve"> </w:t>
      </w:r>
      <w:r w:rsidRPr="00ED7775">
        <w:rPr>
          <w:rFonts w:ascii="Arial Narrow" w:hAnsi="Arial Narrow"/>
          <w:sz w:val="22"/>
          <w:szCs w:val="22"/>
        </w:rPr>
        <w:t>otrzymał płatność oraz inną, sporządzoną przez niego lub na jego rzecz,</w:t>
      </w:r>
      <w:r w:rsidRPr="00ED7775">
        <w:rPr>
          <w:rFonts w:ascii="Arial Narrow" w:hAnsi="Arial Narrow"/>
        </w:rPr>
        <w:t xml:space="preserve"> </w:t>
      </w:r>
      <w:r w:rsidRPr="00ED7775">
        <w:rPr>
          <w:rFonts w:ascii="Arial Narrow" w:hAnsi="Arial Narrow"/>
          <w:sz w:val="22"/>
          <w:szCs w:val="22"/>
        </w:rPr>
        <w:t>dokumentację projektową, najpóźniej w terminie wskazanym przez</w:t>
      </w:r>
      <w:r w:rsidRPr="00ED7775">
        <w:rPr>
          <w:rFonts w:ascii="Arial Narrow" w:hAnsi="Arial Narrow"/>
        </w:rPr>
        <w:t xml:space="preserve"> </w:t>
      </w:r>
      <w:r w:rsidRPr="00ED7775">
        <w:rPr>
          <w:rFonts w:ascii="Arial Narrow" w:hAnsi="Arial Narrow"/>
          <w:sz w:val="22"/>
          <w:szCs w:val="22"/>
        </w:rPr>
        <w:t>Zamawiającego.</w:t>
      </w:r>
    </w:p>
    <w:p w14:paraId="13ACBC95" w14:textId="77777777" w:rsidR="004240DC" w:rsidRDefault="004240DC" w:rsidP="004240DC">
      <w:pPr>
        <w:pStyle w:val="Bezodstpw"/>
        <w:numPr>
          <w:ilvl w:val="0"/>
          <w:numId w:val="22"/>
        </w:numPr>
        <w:jc w:val="both"/>
        <w:rPr>
          <w:rFonts w:ascii="Arial Narrow" w:hAnsi="Arial Narrow"/>
          <w:sz w:val="22"/>
          <w:szCs w:val="22"/>
        </w:rPr>
      </w:pPr>
      <w:r w:rsidRPr="009063CF">
        <w:rPr>
          <w:rFonts w:ascii="Arial Narrow" w:hAnsi="Arial Narrow"/>
          <w:sz w:val="22"/>
          <w:szCs w:val="22"/>
        </w:rPr>
        <w:t>Zamawiający zapłaci Wykonawcy wynagrodzenie za roboty wykonane do dnia</w:t>
      </w:r>
      <w:r>
        <w:rPr>
          <w:rFonts w:ascii="Arial Narrow" w:hAnsi="Arial Narrow"/>
        </w:rPr>
        <w:t xml:space="preserve"> </w:t>
      </w:r>
      <w:r w:rsidRPr="009063CF">
        <w:rPr>
          <w:rFonts w:ascii="Arial Narrow" w:hAnsi="Arial Narrow"/>
          <w:sz w:val="22"/>
          <w:szCs w:val="22"/>
        </w:rPr>
        <w:t>odstąpienia według cen na dzień odstąpienia, pomniejszone o roszczenia</w:t>
      </w:r>
      <w:r>
        <w:rPr>
          <w:rFonts w:ascii="Arial Narrow" w:hAnsi="Arial Narrow"/>
        </w:rPr>
        <w:t xml:space="preserve"> </w:t>
      </w:r>
      <w:r w:rsidRPr="009063CF">
        <w:rPr>
          <w:rFonts w:ascii="Arial Narrow" w:hAnsi="Arial Narrow"/>
          <w:sz w:val="22"/>
          <w:szCs w:val="22"/>
        </w:rPr>
        <w:t>Zamawiającego z tytułu kar umownych oraz ewentualne roszczenia o obniżenie</w:t>
      </w:r>
      <w:r>
        <w:rPr>
          <w:rFonts w:ascii="Arial Narrow" w:hAnsi="Arial Narrow"/>
        </w:rPr>
        <w:t xml:space="preserve"> </w:t>
      </w:r>
      <w:r w:rsidRPr="009063CF">
        <w:rPr>
          <w:rFonts w:ascii="Arial Narrow" w:hAnsi="Arial Narrow"/>
          <w:sz w:val="22"/>
          <w:szCs w:val="22"/>
        </w:rPr>
        <w:t>ceny na podstawie rękojmi i gwarancji lub inne roszczenia odszkodowawcze oraz</w:t>
      </w:r>
      <w:r>
        <w:rPr>
          <w:rFonts w:ascii="Arial Narrow" w:hAnsi="Arial Narrow"/>
          <w:sz w:val="22"/>
          <w:szCs w:val="22"/>
        </w:rPr>
        <w:t xml:space="preserve"> </w:t>
      </w:r>
      <w:r w:rsidRPr="003661A3">
        <w:rPr>
          <w:rFonts w:ascii="Arial Narrow" w:hAnsi="Arial Narrow"/>
          <w:sz w:val="22"/>
          <w:szCs w:val="22"/>
        </w:rPr>
        <w:t>pokryje koszty za zakupione materiały i urządzenia nienadające się do wbudowania</w:t>
      </w:r>
      <w:r w:rsidRPr="003661A3">
        <w:rPr>
          <w:rFonts w:ascii="Arial Narrow" w:hAnsi="Arial Narrow"/>
        </w:rPr>
        <w:t xml:space="preserve"> </w:t>
      </w:r>
      <w:r w:rsidRPr="003661A3">
        <w:rPr>
          <w:rFonts w:ascii="Arial Narrow" w:hAnsi="Arial Narrow"/>
          <w:sz w:val="22"/>
          <w:szCs w:val="22"/>
        </w:rPr>
        <w:t>w inny obiekt.</w:t>
      </w:r>
    </w:p>
    <w:p w14:paraId="64CB6AFB" w14:textId="77777777" w:rsidR="004240DC"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Wykonawca ma obowiązek zastosowania się do zawartych w oświadczeniu o</w:t>
      </w:r>
      <w:r w:rsidRPr="003661A3">
        <w:rPr>
          <w:rFonts w:ascii="Arial Narrow" w:hAnsi="Arial Narrow"/>
        </w:rPr>
        <w:t xml:space="preserve"> </w:t>
      </w:r>
      <w:r w:rsidRPr="003661A3">
        <w:rPr>
          <w:rFonts w:ascii="Arial Narrow" w:hAnsi="Arial Narrow"/>
          <w:sz w:val="22"/>
          <w:szCs w:val="22"/>
        </w:rPr>
        <w:t>odstąpieniu poleceń</w:t>
      </w:r>
      <w:r w:rsidRPr="003661A3">
        <w:rPr>
          <w:rFonts w:ascii="Arial Narrow" w:hAnsi="Arial Narrow"/>
        </w:rPr>
        <w:t xml:space="preserve"> </w:t>
      </w:r>
      <w:r w:rsidRPr="003661A3">
        <w:rPr>
          <w:rFonts w:ascii="Arial Narrow" w:hAnsi="Arial Narrow"/>
          <w:sz w:val="22"/>
          <w:szCs w:val="22"/>
        </w:rPr>
        <w:t>Zamawiającego dotyczących ochrony własności lub</w:t>
      </w:r>
      <w:r w:rsidRPr="003661A3">
        <w:rPr>
          <w:rFonts w:ascii="Arial Narrow" w:hAnsi="Arial Narrow"/>
        </w:rPr>
        <w:t xml:space="preserve"> </w:t>
      </w:r>
      <w:r w:rsidRPr="003661A3">
        <w:rPr>
          <w:rFonts w:ascii="Arial Narrow" w:hAnsi="Arial Narrow"/>
          <w:sz w:val="22"/>
          <w:szCs w:val="22"/>
        </w:rPr>
        <w:t>bezpieczeństwa robót.</w:t>
      </w:r>
    </w:p>
    <w:p w14:paraId="6AD40AA1" w14:textId="77777777" w:rsidR="004240DC"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Koszty dodatkowe poniesione na zabezpieczenie robót i terenu budowy oraz</w:t>
      </w:r>
      <w:r w:rsidRPr="003661A3">
        <w:rPr>
          <w:rFonts w:ascii="Arial Narrow" w:hAnsi="Arial Narrow"/>
        </w:rPr>
        <w:t xml:space="preserve"> </w:t>
      </w:r>
      <w:r w:rsidRPr="003661A3">
        <w:rPr>
          <w:rFonts w:ascii="Arial Narrow" w:hAnsi="Arial Narrow"/>
          <w:sz w:val="22"/>
          <w:szCs w:val="22"/>
        </w:rPr>
        <w:t>wszelkie inne uzasadnione koszty związane z odstąpieniem od Umowy ponosi</w:t>
      </w:r>
      <w:r w:rsidRPr="003661A3">
        <w:rPr>
          <w:rFonts w:ascii="Arial Narrow" w:hAnsi="Arial Narrow"/>
        </w:rPr>
        <w:t xml:space="preserve"> </w:t>
      </w:r>
      <w:r w:rsidRPr="003661A3">
        <w:rPr>
          <w:rFonts w:ascii="Arial Narrow" w:hAnsi="Arial Narrow"/>
          <w:sz w:val="22"/>
          <w:szCs w:val="22"/>
        </w:rPr>
        <w:t>Strona, która jest winna odstąpienia od Umowy.</w:t>
      </w:r>
    </w:p>
    <w:p w14:paraId="63A8AE75" w14:textId="77777777" w:rsidR="004240DC"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W przypadku braku współdziałania ze strony wykonawcy i niewykonywania przez</w:t>
      </w:r>
      <w:r w:rsidRPr="003661A3">
        <w:rPr>
          <w:rFonts w:ascii="Arial Narrow" w:hAnsi="Arial Narrow"/>
        </w:rPr>
        <w:t xml:space="preserve"> </w:t>
      </w:r>
      <w:r w:rsidRPr="003661A3">
        <w:rPr>
          <w:rFonts w:ascii="Arial Narrow" w:hAnsi="Arial Narrow"/>
          <w:sz w:val="22"/>
          <w:szCs w:val="22"/>
        </w:rPr>
        <w:t>niego obowiązków czynności te przeprowadzi lub</w:t>
      </w:r>
      <w:r w:rsidRPr="003661A3">
        <w:rPr>
          <w:rFonts w:ascii="Arial Narrow" w:hAnsi="Arial Narrow"/>
        </w:rPr>
        <w:t xml:space="preserve"> </w:t>
      </w:r>
      <w:r w:rsidRPr="003661A3">
        <w:rPr>
          <w:rFonts w:ascii="Arial Narrow" w:hAnsi="Arial Narrow"/>
          <w:sz w:val="22"/>
          <w:szCs w:val="22"/>
        </w:rPr>
        <w:t>zorganizuje zamawiający i obciąży ich kosztami wykonawcę.</w:t>
      </w:r>
    </w:p>
    <w:p w14:paraId="5939B4F7" w14:textId="77777777" w:rsidR="004240DC" w:rsidRPr="003661A3"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lastRenderedPageBreak/>
        <w:t>Wykonawca zobowiązany jest do zapłaty Zamawiającemu kar umownych z tytułu</w:t>
      </w:r>
      <w:r w:rsidRPr="003661A3">
        <w:rPr>
          <w:rFonts w:ascii="Arial Narrow" w:hAnsi="Arial Narrow"/>
        </w:rPr>
        <w:t xml:space="preserve"> </w:t>
      </w:r>
      <w:r w:rsidRPr="003661A3">
        <w:rPr>
          <w:rFonts w:ascii="Arial Narrow" w:hAnsi="Arial Narrow"/>
          <w:sz w:val="22"/>
          <w:szCs w:val="22"/>
        </w:rPr>
        <w:t>odstąpienia od umowy w następujących przypadkach i wysokościach:</w:t>
      </w:r>
    </w:p>
    <w:p w14:paraId="15E0483E" w14:textId="77777777" w:rsidR="004240DC" w:rsidRDefault="004240DC" w:rsidP="004240DC">
      <w:pPr>
        <w:pStyle w:val="Bezodstpw"/>
        <w:numPr>
          <w:ilvl w:val="0"/>
          <w:numId w:val="24"/>
        </w:numPr>
        <w:ind w:left="1134"/>
        <w:jc w:val="both"/>
        <w:rPr>
          <w:rFonts w:ascii="Arial Narrow" w:hAnsi="Arial Narrow"/>
          <w:sz w:val="22"/>
          <w:szCs w:val="22"/>
        </w:rPr>
      </w:pPr>
      <w:r w:rsidRPr="009063CF">
        <w:rPr>
          <w:rFonts w:ascii="Arial Narrow" w:hAnsi="Arial Narrow"/>
          <w:sz w:val="22"/>
          <w:szCs w:val="22"/>
        </w:rPr>
        <w:t>z tytułu odstąpienia przez Zamawiającego od umowy z przyczyn zależnych</w:t>
      </w:r>
      <w:r>
        <w:rPr>
          <w:rFonts w:ascii="Arial Narrow" w:hAnsi="Arial Narrow"/>
        </w:rPr>
        <w:t xml:space="preserve"> </w:t>
      </w:r>
      <w:r w:rsidRPr="009063CF">
        <w:rPr>
          <w:rFonts w:ascii="Arial Narrow" w:hAnsi="Arial Narrow"/>
          <w:sz w:val="22"/>
          <w:szCs w:val="22"/>
        </w:rPr>
        <w:t xml:space="preserve">od </w:t>
      </w:r>
      <w:r>
        <w:rPr>
          <w:rFonts w:ascii="Arial Narrow" w:hAnsi="Arial Narrow"/>
          <w:sz w:val="22"/>
          <w:szCs w:val="22"/>
        </w:rPr>
        <w:t>Wykonawcy, o których mowa w § 14</w:t>
      </w:r>
      <w:r w:rsidRPr="009063CF">
        <w:rPr>
          <w:rFonts w:ascii="Arial Narrow" w:hAnsi="Arial Narrow"/>
          <w:sz w:val="22"/>
          <w:szCs w:val="22"/>
        </w:rPr>
        <w:t xml:space="preserve"> ust. 1 pkt 1</w:t>
      </w:r>
      <w:r>
        <w:rPr>
          <w:rFonts w:ascii="Arial Narrow" w:hAnsi="Arial Narrow"/>
          <w:sz w:val="22"/>
          <w:szCs w:val="22"/>
        </w:rPr>
        <w:t>-7</w:t>
      </w:r>
      <w:r w:rsidRPr="009063CF">
        <w:rPr>
          <w:rFonts w:ascii="Arial Narrow" w:hAnsi="Arial Narrow"/>
          <w:sz w:val="22"/>
          <w:szCs w:val="22"/>
        </w:rPr>
        <w:t xml:space="preserve"> umowy – w wysokości 10 %</w:t>
      </w:r>
      <w:r>
        <w:rPr>
          <w:rFonts w:ascii="Arial Narrow" w:hAnsi="Arial Narrow"/>
        </w:rPr>
        <w:t xml:space="preserve"> </w:t>
      </w:r>
      <w:r w:rsidRPr="009063CF">
        <w:rPr>
          <w:rFonts w:ascii="Arial Narrow" w:hAnsi="Arial Narrow"/>
          <w:sz w:val="22"/>
          <w:szCs w:val="22"/>
        </w:rPr>
        <w:t>łącznego wynagrodzenia umow</w:t>
      </w:r>
      <w:r>
        <w:rPr>
          <w:rFonts w:ascii="Arial Narrow" w:hAnsi="Arial Narrow"/>
          <w:sz w:val="22"/>
          <w:szCs w:val="22"/>
        </w:rPr>
        <w:t>nego brutto, o którym mowa w § 4</w:t>
      </w:r>
      <w:r w:rsidRPr="009063CF">
        <w:rPr>
          <w:rFonts w:ascii="Arial Narrow" w:hAnsi="Arial Narrow"/>
          <w:sz w:val="22"/>
          <w:szCs w:val="22"/>
        </w:rPr>
        <w:t xml:space="preserve"> ust. 1 umowy,</w:t>
      </w:r>
    </w:p>
    <w:p w14:paraId="58402433" w14:textId="77777777" w:rsidR="004240DC" w:rsidRPr="00ED7775" w:rsidRDefault="004240DC" w:rsidP="004240DC">
      <w:pPr>
        <w:pStyle w:val="Bezodstpw"/>
        <w:numPr>
          <w:ilvl w:val="0"/>
          <w:numId w:val="24"/>
        </w:numPr>
        <w:ind w:left="1134"/>
        <w:jc w:val="both"/>
        <w:rPr>
          <w:rFonts w:ascii="Arial Narrow" w:hAnsi="Arial Narrow"/>
          <w:sz w:val="22"/>
          <w:szCs w:val="22"/>
        </w:rPr>
      </w:pPr>
      <w:r w:rsidRPr="00ED7775">
        <w:rPr>
          <w:rFonts w:ascii="Arial Narrow" w:hAnsi="Arial Narrow"/>
          <w:sz w:val="22"/>
          <w:szCs w:val="22"/>
        </w:rPr>
        <w:t>z tytułu odstąpienia przez Wykonawcę od umowy z przyczyn niezależnych</w:t>
      </w:r>
      <w:r w:rsidRPr="00ED7775">
        <w:rPr>
          <w:rFonts w:ascii="Arial Narrow" w:hAnsi="Arial Narrow"/>
        </w:rPr>
        <w:t xml:space="preserve"> </w:t>
      </w:r>
      <w:r w:rsidRPr="00ED7775">
        <w:rPr>
          <w:rFonts w:ascii="Arial Narrow" w:hAnsi="Arial Narrow"/>
          <w:sz w:val="22"/>
          <w:szCs w:val="22"/>
        </w:rPr>
        <w:t>od Zamawiającego – w wysokości 10 % łącznego wynagrodzenia umownego</w:t>
      </w:r>
      <w:r w:rsidRPr="00ED7775">
        <w:rPr>
          <w:rFonts w:ascii="Arial Narrow" w:hAnsi="Arial Narrow"/>
        </w:rPr>
        <w:t xml:space="preserve"> </w:t>
      </w:r>
      <w:r w:rsidRPr="00ED7775">
        <w:rPr>
          <w:rFonts w:ascii="Arial Narrow" w:hAnsi="Arial Narrow"/>
          <w:sz w:val="22"/>
          <w:szCs w:val="22"/>
        </w:rPr>
        <w:t>brutto, o którym mowa w § 4 ust. 1 umowy.</w:t>
      </w:r>
    </w:p>
    <w:p w14:paraId="2FB9A2C7" w14:textId="77777777" w:rsidR="004240DC"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Strony zastrzegają sobie prawo dochodzenia odszkodowania uzupełniającego do</w:t>
      </w:r>
      <w:r w:rsidRPr="003661A3">
        <w:rPr>
          <w:rFonts w:ascii="Arial Narrow" w:hAnsi="Arial Narrow"/>
        </w:rPr>
        <w:t xml:space="preserve"> </w:t>
      </w:r>
      <w:r w:rsidRPr="003661A3">
        <w:rPr>
          <w:rFonts w:ascii="Arial Narrow" w:hAnsi="Arial Narrow"/>
          <w:sz w:val="22"/>
          <w:szCs w:val="22"/>
        </w:rPr>
        <w:t>wysokości poniesionej szkody i utraconych korzyści.</w:t>
      </w:r>
    </w:p>
    <w:p w14:paraId="7FA6757F" w14:textId="77777777" w:rsidR="004240DC" w:rsidRPr="003661A3" w:rsidRDefault="004240DC" w:rsidP="004240DC">
      <w:pPr>
        <w:pStyle w:val="Bezodstpw"/>
        <w:numPr>
          <w:ilvl w:val="0"/>
          <w:numId w:val="22"/>
        </w:numPr>
        <w:jc w:val="both"/>
        <w:rPr>
          <w:rFonts w:ascii="Arial Narrow" w:hAnsi="Arial Narrow"/>
          <w:sz w:val="22"/>
          <w:szCs w:val="22"/>
        </w:rPr>
      </w:pPr>
      <w:r w:rsidRPr="003661A3">
        <w:rPr>
          <w:rFonts w:ascii="Arial Narrow" w:hAnsi="Arial Narrow"/>
          <w:sz w:val="22"/>
          <w:szCs w:val="22"/>
        </w:rPr>
        <w:t>Zobowiązania z tytułu kar umownych Wykonawcy mogą być potrącane</w:t>
      </w:r>
      <w:r w:rsidRPr="003661A3">
        <w:rPr>
          <w:rFonts w:ascii="Arial Narrow" w:hAnsi="Arial Narrow"/>
        </w:rPr>
        <w:t xml:space="preserve"> </w:t>
      </w:r>
      <w:r w:rsidRPr="003661A3">
        <w:rPr>
          <w:rFonts w:ascii="Arial Narrow" w:hAnsi="Arial Narrow"/>
          <w:sz w:val="22"/>
          <w:szCs w:val="22"/>
        </w:rPr>
        <w:t>z wynag</w:t>
      </w:r>
      <w:r>
        <w:rPr>
          <w:rFonts w:ascii="Arial Narrow" w:hAnsi="Arial Narrow"/>
          <w:sz w:val="22"/>
          <w:szCs w:val="22"/>
        </w:rPr>
        <w:t>rodzenia za wykonane roboty § 12</w:t>
      </w:r>
      <w:r w:rsidRPr="003661A3">
        <w:rPr>
          <w:rFonts w:ascii="Arial Narrow" w:hAnsi="Arial Narrow"/>
          <w:sz w:val="22"/>
          <w:szCs w:val="22"/>
        </w:rPr>
        <w:t xml:space="preserve"> ust. 3, 7 i 8 stosuje się odpowiednio.</w:t>
      </w:r>
    </w:p>
    <w:p w14:paraId="2FF674BC" w14:textId="77777777" w:rsidR="004240DC" w:rsidRPr="003B12BA" w:rsidRDefault="004240DC" w:rsidP="004240DC">
      <w:pPr>
        <w:pStyle w:val="Default"/>
        <w:rPr>
          <w:rFonts w:ascii="Arial Narrow" w:hAnsi="Arial Narrow" w:cs="Times New Roman"/>
          <w:color w:val="auto"/>
          <w:sz w:val="22"/>
          <w:szCs w:val="22"/>
        </w:rPr>
      </w:pPr>
    </w:p>
    <w:p w14:paraId="1CE923D8"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WARUNKI DODATKOWE</w:t>
      </w:r>
    </w:p>
    <w:p w14:paraId="3710DD40"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15</w:t>
      </w:r>
    </w:p>
    <w:p w14:paraId="1D04BA8B" w14:textId="77777777" w:rsidR="004240DC" w:rsidRPr="004C4C5C" w:rsidRDefault="004240DC" w:rsidP="004240DC">
      <w:pPr>
        <w:pStyle w:val="Bezodstpw"/>
        <w:numPr>
          <w:ilvl w:val="0"/>
          <w:numId w:val="14"/>
        </w:numPr>
        <w:jc w:val="both"/>
        <w:rPr>
          <w:rFonts w:ascii="Arial Narrow" w:hAnsi="Arial Narrow"/>
        </w:rPr>
      </w:pPr>
      <w:r w:rsidRPr="00FB3B30">
        <w:rPr>
          <w:rFonts w:ascii="Arial Narrow" w:hAnsi="Arial Narrow"/>
          <w:sz w:val="22"/>
          <w:szCs w:val="22"/>
        </w:rPr>
        <w:t xml:space="preserve">Wykonawca na swój koszt ustanowi kierownika budowy posiadającego stosowane uprawnienia do kierowania robotami budowlanymi. </w:t>
      </w:r>
      <w:r w:rsidRPr="004C4C5C">
        <w:rPr>
          <w:rFonts w:ascii="Arial Narrow" w:hAnsi="Arial Narrow"/>
          <w:sz w:val="22"/>
          <w:szCs w:val="22"/>
        </w:rPr>
        <w:t xml:space="preserve">Wykonawca może wskazać osoby będące obywatelem </w:t>
      </w:r>
      <w:r>
        <w:rPr>
          <w:rFonts w:ascii="Arial Narrow" w:hAnsi="Arial Narrow"/>
          <w:sz w:val="22"/>
          <w:szCs w:val="22"/>
        </w:rPr>
        <w:t>państwa członkowskiego UE, które nabyły</w:t>
      </w:r>
      <w:r w:rsidRPr="004C4C5C">
        <w:rPr>
          <w:rFonts w:ascii="Arial Narrow" w:hAnsi="Arial Narrow"/>
          <w:sz w:val="22"/>
          <w:szCs w:val="22"/>
        </w:rPr>
        <w:t xml:space="preserve">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2020 r., poz. 220) oraz ustawą z dnia 15 grudnia 2000 r. o samorządach zawodowych architektów oraz inżynierów budownictwa (Dz. U. z 2019 r. poz. 1117).</w:t>
      </w:r>
    </w:p>
    <w:p w14:paraId="59751540" w14:textId="77777777" w:rsidR="004240DC" w:rsidRDefault="004240DC" w:rsidP="004240DC">
      <w:pPr>
        <w:pStyle w:val="Bezodstpw"/>
        <w:numPr>
          <w:ilvl w:val="0"/>
          <w:numId w:val="14"/>
        </w:numPr>
        <w:jc w:val="both"/>
        <w:rPr>
          <w:rFonts w:ascii="Arial Narrow" w:hAnsi="Arial Narrow"/>
          <w:sz w:val="22"/>
          <w:szCs w:val="22"/>
        </w:rPr>
      </w:pPr>
      <w:r w:rsidRPr="00F8588A">
        <w:rPr>
          <w:rFonts w:ascii="Arial Narrow" w:hAnsi="Arial Narrow"/>
          <w:sz w:val="22"/>
          <w:szCs w:val="22"/>
        </w:rPr>
        <w:t>Obowiązki kierownika budowy określa ustawa Prawo budowlane</w:t>
      </w:r>
      <w:r>
        <w:rPr>
          <w:rFonts w:ascii="Arial Narrow" w:hAnsi="Arial Narrow"/>
          <w:sz w:val="22"/>
          <w:szCs w:val="22"/>
        </w:rPr>
        <w:t xml:space="preserve">.  </w:t>
      </w:r>
    </w:p>
    <w:p w14:paraId="7BBD1F46" w14:textId="77777777" w:rsidR="004240DC" w:rsidRDefault="004240DC" w:rsidP="004240DC">
      <w:pPr>
        <w:pStyle w:val="Bezodstpw"/>
        <w:numPr>
          <w:ilvl w:val="0"/>
          <w:numId w:val="14"/>
        </w:numPr>
        <w:jc w:val="both"/>
        <w:rPr>
          <w:rFonts w:ascii="Arial Narrow" w:hAnsi="Arial Narrow"/>
          <w:sz w:val="22"/>
          <w:szCs w:val="22"/>
        </w:rPr>
      </w:pPr>
      <w:r w:rsidRPr="00F8588A">
        <w:rPr>
          <w:rFonts w:ascii="Arial Narrow" w:hAnsi="Arial Narrow"/>
          <w:sz w:val="22"/>
          <w:szCs w:val="22"/>
        </w:rPr>
        <w:t>Osob</w:t>
      </w:r>
      <w:r>
        <w:rPr>
          <w:rFonts w:ascii="Arial Narrow" w:hAnsi="Arial Narrow"/>
          <w:sz w:val="22"/>
          <w:szCs w:val="22"/>
        </w:rPr>
        <w:t>y</w:t>
      </w:r>
      <w:r w:rsidRPr="00F8588A">
        <w:rPr>
          <w:rFonts w:ascii="Arial Narrow" w:hAnsi="Arial Narrow"/>
          <w:sz w:val="22"/>
          <w:szCs w:val="22"/>
        </w:rPr>
        <w:t xml:space="preserve"> wymienion</w:t>
      </w:r>
      <w:r>
        <w:rPr>
          <w:rFonts w:ascii="Arial Narrow" w:hAnsi="Arial Narrow"/>
          <w:sz w:val="22"/>
          <w:szCs w:val="22"/>
        </w:rPr>
        <w:t>e</w:t>
      </w:r>
      <w:r w:rsidRPr="00F8588A">
        <w:rPr>
          <w:rFonts w:ascii="Arial Narrow" w:hAnsi="Arial Narrow"/>
          <w:sz w:val="22"/>
          <w:szCs w:val="22"/>
        </w:rPr>
        <w:t xml:space="preserve"> w ust. 1 działa</w:t>
      </w:r>
      <w:r>
        <w:rPr>
          <w:rFonts w:ascii="Arial Narrow" w:hAnsi="Arial Narrow"/>
          <w:sz w:val="22"/>
          <w:szCs w:val="22"/>
        </w:rPr>
        <w:t>ją</w:t>
      </w:r>
      <w:r w:rsidRPr="00F8588A">
        <w:rPr>
          <w:rFonts w:ascii="Arial Narrow" w:hAnsi="Arial Narrow"/>
          <w:sz w:val="22"/>
          <w:szCs w:val="22"/>
        </w:rPr>
        <w:t xml:space="preserve"> w imieniu i na rachunek Wykonawcy.</w:t>
      </w:r>
    </w:p>
    <w:p w14:paraId="2165B745" w14:textId="77777777" w:rsidR="004240DC" w:rsidRDefault="004240DC" w:rsidP="004240DC">
      <w:pPr>
        <w:pStyle w:val="Bezodstpw"/>
        <w:numPr>
          <w:ilvl w:val="0"/>
          <w:numId w:val="14"/>
        </w:numPr>
        <w:jc w:val="both"/>
        <w:rPr>
          <w:rFonts w:ascii="Arial Narrow" w:hAnsi="Arial Narrow"/>
          <w:sz w:val="22"/>
          <w:szCs w:val="22"/>
        </w:rPr>
      </w:pPr>
      <w:r w:rsidRPr="00F8588A">
        <w:rPr>
          <w:rFonts w:ascii="Arial Narrow" w:hAnsi="Arial Narrow"/>
          <w:sz w:val="22"/>
          <w:szCs w:val="22"/>
        </w:rPr>
        <w:t xml:space="preserve">Ewentualna zmiana kierownika budowy </w:t>
      </w:r>
      <w:r>
        <w:rPr>
          <w:rFonts w:ascii="Arial Narrow" w:hAnsi="Arial Narrow"/>
          <w:sz w:val="22"/>
          <w:szCs w:val="22"/>
        </w:rPr>
        <w:t xml:space="preserve">i/lub kierownika robót </w:t>
      </w:r>
      <w:r w:rsidRPr="00F8588A">
        <w:rPr>
          <w:rFonts w:ascii="Arial Narrow" w:hAnsi="Arial Narrow"/>
          <w:sz w:val="22"/>
          <w:szCs w:val="22"/>
        </w:rPr>
        <w:t>wymaga pisemnego powiadomienia i zgody Zamawiającego.</w:t>
      </w:r>
    </w:p>
    <w:p w14:paraId="563488D7" w14:textId="77777777" w:rsidR="004240DC" w:rsidRPr="00F8588A" w:rsidRDefault="004240DC" w:rsidP="004240DC">
      <w:pPr>
        <w:pStyle w:val="Bezodstpw"/>
        <w:ind w:left="720"/>
        <w:jc w:val="both"/>
        <w:rPr>
          <w:rFonts w:ascii="Arial Narrow" w:hAnsi="Arial Narrow"/>
          <w:sz w:val="22"/>
          <w:szCs w:val="22"/>
        </w:rPr>
      </w:pPr>
    </w:p>
    <w:p w14:paraId="3872717A"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16</w:t>
      </w:r>
    </w:p>
    <w:p w14:paraId="19783934" w14:textId="77777777" w:rsidR="004240DC" w:rsidRPr="003B12BA" w:rsidRDefault="004240DC" w:rsidP="004240DC">
      <w:pPr>
        <w:pStyle w:val="Default"/>
        <w:jc w:val="both"/>
        <w:rPr>
          <w:rFonts w:ascii="Arial Narrow" w:hAnsi="Arial Narrow" w:cs="Times New Roman"/>
          <w:color w:val="auto"/>
          <w:sz w:val="22"/>
          <w:szCs w:val="22"/>
        </w:rPr>
      </w:pPr>
      <w:r w:rsidRPr="003B12BA">
        <w:rPr>
          <w:rFonts w:ascii="Arial Narrow" w:hAnsi="Arial Narrow" w:cs="Times New Roman"/>
          <w:color w:val="auto"/>
          <w:sz w:val="22"/>
          <w:szCs w:val="22"/>
        </w:rPr>
        <w:t xml:space="preserve">Zamawiający zastrzega sobie prawo wprowadzenia na teren budowy osób trzecich na co Wykonawca niniejszym wyraża zgodę. </w:t>
      </w:r>
    </w:p>
    <w:p w14:paraId="3437383D" w14:textId="77777777" w:rsidR="004240DC" w:rsidRDefault="004240DC" w:rsidP="004240DC">
      <w:pPr>
        <w:pStyle w:val="Default"/>
        <w:rPr>
          <w:rFonts w:ascii="Arial Narrow" w:hAnsi="Arial Narrow" w:cs="Times New Roman"/>
          <w:b/>
          <w:bCs/>
          <w:color w:val="auto"/>
          <w:sz w:val="22"/>
          <w:szCs w:val="22"/>
        </w:rPr>
      </w:pPr>
    </w:p>
    <w:p w14:paraId="4575466A"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ZMIANA UMOWY</w:t>
      </w:r>
    </w:p>
    <w:p w14:paraId="3F1B2A92" w14:textId="77777777" w:rsidR="004240DC" w:rsidRPr="00ED7775" w:rsidRDefault="004240DC" w:rsidP="004240DC">
      <w:pPr>
        <w:pStyle w:val="Default"/>
        <w:jc w:val="center"/>
        <w:rPr>
          <w:rFonts w:ascii="Arial Narrow" w:hAnsi="Arial Narrow" w:cs="Times New Roman"/>
          <w:b/>
          <w:bCs/>
          <w:color w:val="auto"/>
          <w:sz w:val="22"/>
          <w:szCs w:val="22"/>
        </w:rPr>
      </w:pPr>
      <w:r w:rsidRPr="003B12BA">
        <w:rPr>
          <w:rFonts w:ascii="Arial Narrow" w:hAnsi="Arial Narrow" w:cs="Times New Roman"/>
          <w:b/>
          <w:bCs/>
          <w:color w:val="auto"/>
          <w:sz w:val="22"/>
          <w:szCs w:val="22"/>
        </w:rPr>
        <w:t>§ 17</w:t>
      </w:r>
    </w:p>
    <w:p w14:paraId="103D099E" w14:textId="77777777" w:rsidR="004240DC" w:rsidRPr="00C94B2B" w:rsidRDefault="004240DC" w:rsidP="004240DC">
      <w:pPr>
        <w:pStyle w:val="Bezodstpw"/>
        <w:numPr>
          <w:ilvl w:val="0"/>
          <w:numId w:val="25"/>
        </w:numPr>
        <w:jc w:val="both"/>
        <w:rPr>
          <w:rFonts w:ascii="Arial Narrow" w:hAnsi="Arial Narrow"/>
          <w:sz w:val="22"/>
          <w:szCs w:val="22"/>
        </w:rPr>
      </w:pPr>
      <w:r w:rsidRPr="00C94B2B">
        <w:rPr>
          <w:rFonts w:ascii="Arial Narrow" w:hAnsi="Arial Narrow"/>
          <w:sz w:val="22"/>
          <w:szCs w:val="22"/>
        </w:rPr>
        <w:t>Oprócz przypadków, o których mowa w art. 454 i 455 ustawy – Prawo zamówień</w:t>
      </w:r>
      <w:r w:rsidRPr="00C94B2B">
        <w:rPr>
          <w:rFonts w:ascii="Arial Narrow" w:hAnsi="Arial Narrow"/>
        </w:rPr>
        <w:t xml:space="preserve"> </w:t>
      </w:r>
      <w:r w:rsidRPr="00C94B2B">
        <w:rPr>
          <w:rFonts w:ascii="Arial Narrow" w:hAnsi="Arial Narrow"/>
          <w:sz w:val="22"/>
          <w:szCs w:val="22"/>
        </w:rPr>
        <w:t>publicznych, strony dopuszczają możliwość wprowadzania zmiany umowy w</w:t>
      </w:r>
      <w:r w:rsidRPr="00C94B2B">
        <w:rPr>
          <w:rFonts w:ascii="Arial Narrow" w:hAnsi="Arial Narrow"/>
        </w:rPr>
        <w:t xml:space="preserve"> </w:t>
      </w:r>
      <w:r w:rsidRPr="00C94B2B">
        <w:rPr>
          <w:rFonts w:ascii="Arial Narrow" w:hAnsi="Arial Narrow"/>
          <w:sz w:val="22"/>
          <w:szCs w:val="22"/>
        </w:rPr>
        <w:t>stosunku do treści oferty, na podstawie której dokonano wyboru Wykonawcy, w</w:t>
      </w:r>
      <w:r w:rsidRPr="00C94B2B">
        <w:rPr>
          <w:rFonts w:ascii="Arial Narrow" w:hAnsi="Arial Narrow"/>
        </w:rPr>
        <w:t xml:space="preserve"> </w:t>
      </w:r>
      <w:r w:rsidRPr="00C94B2B">
        <w:rPr>
          <w:rFonts w:ascii="Arial Narrow" w:hAnsi="Arial Narrow"/>
          <w:sz w:val="22"/>
          <w:szCs w:val="22"/>
        </w:rPr>
        <w:t>przypadku wystąpienia którejkolwiek z następujących okoliczności:</w:t>
      </w:r>
    </w:p>
    <w:p w14:paraId="10A6BF6E"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okoliczności siły wyższej, przez którą należy</w:t>
      </w:r>
      <w:r w:rsidRPr="00C94B2B">
        <w:rPr>
          <w:rFonts w:ascii="Arial Narrow" w:hAnsi="Arial Narrow"/>
        </w:rPr>
        <w:t xml:space="preserve"> </w:t>
      </w:r>
      <w:r w:rsidRPr="00C94B2B">
        <w:rPr>
          <w:rFonts w:ascii="Arial Narrow" w:hAnsi="Arial Narrow"/>
          <w:sz w:val="22"/>
          <w:szCs w:val="22"/>
        </w:rPr>
        <w:t>rozumieć zdarzenia niezależne od żadnej ze stron, zewnętrzne, niemożliwe do</w:t>
      </w:r>
      <w:r w:rsidRPr="00C94B2B">
        <w:rPr>
          <w:rFonts w:ascii="Arial Narrow" w:hAnsi="Arial Narrow"/>
        </w:rPr>
        <w:t xml:space="preserve"> </w:t>
      </w:r>
      <w:r w:rsidRPr="00C94B2B">
        <w:rPr>
          <w:rFonts w:ascii="Arial Narrow" w:hAnsi="Arial Narrow"/>
          <w:sz w:val="22"/>
          <w:szCs w:val="22"/>
        </w:rPr>
        <w:t>zapobieżenia, które nastąpiło po dniu wejścia w życie umowy, w szczególności: wojny, akty terroryzmu, klęski żywiołowe, strajki oraz akty władzy i</w:t>
      </w:r>
      <w:r w:rsidRPr="00C94B2B">
        <w:rPr>
          <w:rFonts w:ascii="Arial Narrow" w:hAnsi="Arial Narrow"/>
        </w:rPr>
        <w:t xml:space="preserve"> </w:t>
      </w:r>
      <w:r w:rsidRPr="00C94B2B">
        <w:rPr>
          <w:rFonts w:ascii="Arial Narrow" w:hAnsi="Arial Narrow"/>
          <w:sz w:val="22"/>
          <w:szCs w:val="22"/>
        </w:rPr>
        <w:t>administracji publicznej, przy czym przedłużenie terminu realizacji zamówienia</w:t>
      </w:r>
      <w:r w:rsidRPr="00C94B2B">
        <w:rPr>
          <w:rFonts w:ascii="Arial Narrow" w:hAnsi="Arial Narrow"/>
        </w:rPr>
        <w:t xml:space="preserve"> </w:t>
      </w:r>
      <w:r w:rsidRPr="00C94B2B">
        <w:rPr>
          <w:rFonts w:ascii="Arial Narrow" w:hAnsi="Arial Narrow"/>
          <w:sz w:val="22"/>
          <w:szCs w:val="22"/>
        </w:rPr>
        <w:t>nastąpi o liczbę dni, odpowiadającą okresowi występowania okoliczności siły</w:t>
      </w:r>
      <w:r w:rsidRPr="00C94B2B">
        <w:rPr>
          <w:rFonts w:ascii="Arial Narrow" w:hAnsi="Arial Narrow"/>
        </w:rPr>
        <w:t xml:space="preserve"> </w:t>
      </w:r>
      <w:r w:rsidRPr="00C94B2B">
        <w:rPr>
          <w:rFonts w:ascii="Arial Narrow" w:hAnsi="Arial Narrow"/>
          <w:sz w:val="22"/>
          <w:szCs w:val="22"/>
        </w:rPr>
        <w:t>wyższej,</w:t>
      </w:r>
    </w:p>
    <w:p w14:paraId="680A87F2"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skierowania przez Zamawiającego do Wykonawcy</w:t>
      </w:r>
      <w:r w:rsidRPr="00C94B2B">
        <w:rPr>
          <w:rFonts w:ascii="Arial Narrow" w:hAnsi="Arial Narrow"/>
        </w:rPr>
        <w:t xml:space="preserve"> </w:t>
      </w:r>
      <w:r w:rsidRPr="00C94B2B">
        <w:rPr>
          <w:rFonts w:ascii="Arial Narrow" w:hAnsi="Arial Narrow"/>
          <w:sz w:val="22"/>
          <w:szCs w:val="22"/>
        </w:rPr>
        <w:t>pisemnego żądania wstrzymania robót budowlanych, stanowiących przedmiot</w:t>
      </w:r>
      <w:r w:rsidRPr="00C94B2B">
        <w:rPr>
          <w:rFonts w:ascii="Arial Narrow" w:hAnsi="Arial Narrow"/>
        </w:rPr>
        <w:t xml:space="preserve"> </w:t>
      </w:r>
      <w:r w:rsidRPr="00C94B2B">
        <w:rPr>
          <w:rFonts w:ascii="Arial Narrow" w:hAnsi="Arial Narrow"/>
          <w:sz w:val="22"/>
          <w:szCs w:val="22"/>
        </w:rPr>
        <w:t>zamówienia lub wydania zakazu prowadzenia robót budowlanych,</w:t>
      </w:r>
      <w:r w:rsidRPr="00C94B2B">
        <w:rPr>
          <w:rFonts w:ascii="Arial Narrow" w:hAnsi="Arial Narrow"/>
        </w:rPr>
        <w:t xml:space="preserve"> </w:t>
      </w:r>
      <w:r w:rsidRPr="00C94B2B">
        <w:rPr>
          <w:rFonts w:ascii="Arial Narrow" w:hAnsi="Arial Narrow"/>
          <w:sz w:val="22"/>
          <w:szCs w:val="22"/>
        </w:rPr>
        <w:t>stanowiących przedmiot zamówienia przez organ administracji publicznej, o ile żądanie lub wydanie zakazu nie nastąpiło z</w:t>
      </w:r>
      <w:r w:rsidRPr="00C94B2B">
        <w:rPr>
          <w:rFonts w:ascii="Arial Narrow" w:hAnsi="Arial Narrow"/>
        </w:rPr>
        <w:t xml:space="preserve"> </w:t>
      </w:r>
      <w:r w:rsidRPr="00C94B2B">
        <w:rPr>
          <w:rFonts w:ascii="Arial Narrow" w:hAnsi="Arial Narrow"/>
          <w:sz w:val="22"/>
          <w:szCs w:val="22"/>
        </w:rPr>
        <w:t>przyczyn, za które Wykonawca ponosi odpowiedzialność, przy czym przedłużenie terminu realizacji zamówienia nastąpi o liczbę dni, odpowiadającą</w:t>
      </w:r>
      <w:r w:rsidRPr="00C94B2B">
        <w:rPr>
          <w:rFonts w:ascii="Arial Narrow" w:hAnsi="Arial Narrow"/>
        </w:rPr>
        <w:t xml:space="preserve"> </w:t>
      </w:r>
      <w:r w:rsidRPr="00C94B2B">
        <w:rPr>
          <w:rFonts w:ascii="Arial Narrow" w:hAnsi="Arial Narrow"/>
          <w:sz w:val="22"/>
          <w:szCs w:val="22"/>
        </w:rPr>
        <w:t>okresowi na jaki Wykonawcy nakazano wstrzymanie robót budowlanych lub</w:t>
      </w:r>
      <w:r w:rsidRPr="00C94B2B">
        <w:rPr>
          <w:rFonts w:ascii="Arial Narrow" w:hAnsi="Arial Narrow"/>
        </w:rPr>
        <w:t xml:space="preserve"> </w:t>
      </w:r>
      <w:r w:rsidRPr="00C94B2B">
        <w:rPr>
          <w:rFonts w:ascii="Arial Narrow" w:hAnsi="Arial Narrow"/>
          <w:sz w:val="22"/>
          <w:szCs w:val="22"/>
        </w:rPr>
        <w:t>zakazano prowadzenie robót budowlanych</w:t>
      </w:r>
    </w:p>
    <w:p w14:paraId="770E3676"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kolizji z instalacjami wewnętrznymi</w:t>
      </w:r>
      <w:r w:rsidRPr="00C94B2B">
        <w:rPr>
          <w:rFonts w:ascii="Arial Narrow" w:hAnsi="Arial Narrow"/>
        </w:rPr>
        <w:t xml:space="preserve"> </w:t>
      </w:r>
      <w:r w:rsidRPr="00C94B2B">
        <w:rPr>
          <w:rFonts w:ascii="Arial Narrow" w:hAnsi="Arial Narrow"/>
          <w:sz w:val="22"/>
          <w:szCs w:val="22"/>
        </w:rPr>
        <w:t>nieujawnionymi w dokumentacji projektowej, lub innymi robotami prowadzonymi przez innego wykonawcę, przy czym przedłużenie terminu</w:t>
      </w:r>
      <w:r w:rsidRPr="00C94B2B">
        <w:rPr>
          <w:rFonts w:ascii="Arial Narrow" w:hAnsi="Arial Narrow"/>
        </w:rPr>
        <w:t xml:space="preserve"> </w:t>
      </w:r>
      <w:r w:rsidRPr="00C94B2B">
        <w:rPr>
          <w:rFonts w:ascii="Arial Narrow" w:hAnsi="Arial Narrow"/>
          <w:sz w:val="22"/>
          <w:szCs w:val="22"/>
        </w:rPr>
        <w:t>realizacji zamówienia nastąpi o liczbę dni niezbędną Wykonawcy na usunięcie</w:t>
      </w:r>
      <w:r w:rsidRPr="00C94B2B">
        <w:rPr>
          <w:rFonts w:ascii="Arial Narrow" w:hAnsi="Arial Narrow"/>
        </w:rPr>
        <w:t xml:space="preserve"> </w:t>
      </w:r>
      <w:r w:rsidRPr="00C94B2B">
        <w:rPr>
          <w:rFonts w:ascii="Arial Narrow" w:hAnsi="Arial Narrow"/>
          <w:sz w:val="22"/>
          <w:szCs w:val="22"/>
        </w:rPr>
        <w:t>kolizji z instalacjami wewnętrznymi nieujawnionymi w dokumentacji projektowej lub o liczbę dni niezbędnych do wykonania robót przez innego</w:t>
      </w:r>
      <w:r w:rsidRPr="00C94B2B">
        <w:rPr>
          <w:rFonts w:ascii="Arial Narrow" w:hAnsi="Arial Narrow"/>
        </w:rPr>
        <w:t xml:space="preserve"> </w:t>
      </w:r>
      <w:r w:rsidRPr="00C94B2B">
        <w:rPr>
          <w:rFonts w:ascii="Arial Narrow" w:hAnsi="Arial Narrow"/>
          <w:sz w:val="22"/>
          <w:szCs w:val="22"/>
        </w:rPr>
        <w:t>wykonawcę – o ile usunięcie kolizji wymagać będzie przedłużenia terminu</w:t>
      </w:r>
      <w:r w:rsidRPr="00C94B2B">
        <w:rPr>
          <w:rFonts w:ascii="Arial Narrow" w:hAnsi="Arial Narrow"/>
        </w:rPr>
        <w:t xml:space="preserve"> </w:t>
      </w:r>
      <w:r w:rsidRPr="00C94B2B">
        <w:rPr>
          <w:rFonts w:ascii="Arial Narrow" w:hAnsi="Arial Narrow"/>
          <w:sz w:val="22"/>
          <w:szCs w:val="22"/>
        </w:rPr>
        <w:t>realizacji;</w:t>
      </w:r>
    </w:p>
    <w:p w14:paraId="774C4E1E"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lastRenderedPageBreak/>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konieczności wprowadzenia w dokumentacji</w:t>
      </w:r>
      <w:r w:rsidRPr="00C94B2B">
        <w:rPr>
          <w:rFonts w:ascii="Arial Narrow" w:hAnsi="Arial Narrow"/>
        </w:rPr>
        <w:t xml:space="preserve"> </w:t>
      </w:r>
      <w:r w:rsidRPr="00C94B2B">
        <w:rPr>
          <w:rFonts w:ascii="Arial Narrow" w:hAnsi="Arial Narrow"/>
          <w:sz w:val="22"/>
          <w:szCs w:val="22"/>
        </w:rPr>
        <w:t>projektowej zmian, powodujących wstrzymanie lub przerwanie robót</w:t>
      </w:r>
      <w:r w:rsidRPr="00C94B2B">
        <w:rPr>
          <w:rFonts w:ascii="Arial Narrow" w:hAnsi="Arial Narrow"/>
        </w:rPr>
        <w:t xml:space="preserve"> </w:t>
      </w:r>
      <w:r w:rsidRPr="00C94B2B">
        <w:rPr>
          <w:rFonts w:ascii="Arial Narrow" w:hAnsi="Arial Narrow"/>
          <w:sz w:val="22"/>
          <w:szCs w:val="22"/>
        </w:rPr>
        <w:t>budowlanych, stanowiących przedmiot zamówienia, przy czym przedłużenie</w:t>
      </w:r>
      <w:r w:rsidRPr="00C94B2B">
        <w:rPr>
          <w:rFonts w:ascii="Arial Narrow" w:hAnsi="Arial Narrow"/>
        </w:rPr>
        <w:t xml:space="preserve"> </w:t>
      </w:r>
      <w:r w:rsidRPr="00C94B2B">
        <w:rPr>
          <w:rFonts w:ascii="Arial Narrow" w:hAnsi="Arial Narrow"/>
          <w:sz w:val="22"/>
          <w:szCs w:val="22"/>
        </w:rPr>
        <w:t>terminu realizacji zamówienia nastąpi o liczbę dni niezbędną do wprowadzenia</w:t>
      </w:r>
      <w:r w:rsidRPr="00C94B2B">
        <w:rPr>
          <w:rFonts w:ascii="Arial Narrow" w:hAnsi="Arial Narrow"/>
        </w:rPr>
        <w:t xml:space="preserve"> </w:t>
      </w:r>
      <w:r w:rsidRPr="00C94B2B">
        <w:rPr>
          <w:rFonts w:ascii="Arial Narrow" w:hAnsi="Arial Narrow"/>
          <w:sz w:val="22"/>
          <w:szCs w:val="22"/>
        </w:rPr>
        <w:t>zmian w dokumentacji projektowej oraz do przeprowadzenia uzgodnień</w:t>
      </w:r>
      <w:r w:rsidRPr="00C94B2B">
        <w:rPr>
          <w:rFonts w:ascii="Arial Narrow" w:hAnsi="Arial Narrow"/>
        </w:rPr>
        <w:t xml:space="preserve"> </w:t>
      </w:r>
      <w:r w:rsidRPr="00C94B2B">
        <w:rPr>
          <w:rFonts w:ascii="Arial Narrow" w:hAnsi="Arial Narrow"/>
          <w:sz w:val="22"/>
          <w:szCs w:val="22"/>
        </w:rPr>
        <w:t>(ustaleń) z właściwymi organami, uzyskania opinii właściwych organów oraz wydania decyzji przez właściwe organy, przy czym wprowadzenie w</w:t>
      </w:r>
      <w:r w:rsidRPr="00C94B2B">
        <w:rPr>
          <w:rFonts w:ascii="Arial Narrow" w:hAnsi="Arial Narrow"/>
        </w:rPr>
        <w:t xml:space="preserve"> </w:t>
      </w:r>
      <w:r w:rsidRPr="00C94B2B">
        <w:rPr>
          <w:rFonts w:ascii="Arial Narrow" w:hAnsi="Arial Narrow"/>
          <w:sz w:val="22"/>
          <w:szCs w:val="22"/>
        </w:rPr>
        <w:t>dokumentacji projektowej zmian nie może skutkować zwiększeniem (zmianą)</w:t>
      </w:r>
      <w:r w:rsidRPr="00C94B2B">
        <w:rPr>
          <w:rFonts w:ascii="Arial Narrow" w:hAnsi="Arial Narrow"/>
        </w:rPr>
        <w:t xml:space="preserve"> </w:t>
      </w:r>
      <w:r w:rsidRPr="00C94B2B">
        <w:rPr>
          <w:rFonts w:ascii="Arial Narrow" w:hAnsi="Arial Narrow"/>
          <w:sz w:val="22"/>
          <w:szCs w:val="22"/>
        </w:rPr>
        <w:t>zakresu świadczenia Wykonawcy zawartego w ofercie, stanowiącej załącznik nr</w:t>
      </w:r>
      <w:r w:rsidRPr="00C94B2B">
        <w:rPr>
          <w:rFonts w:ascii="Arial Narrow" w:hAnsi="Arial Narrow"/>
        </w:rPr>
        <w:t xml:space="preserve"> </w:t>
      </w:r>
      <w:r w:rsidRPr="00C94B2B">
        <w:rPr>
          <w:rFonts w:ascii="Arial Narrow" w:hAnsi="Arial Narrow"/>
          <w:sz w:val="22"/>
          <w:szCs w:val="22"/>
        </w:rPr>
        <w:t>4 do umowy oraz zwiększeniem wynagrodzenia Wykonawcy, o którym mowa w</w:t>
      </w:r>
      <w:r w:rsidRPr="00C94B2B">
        <w:rPr>
          <w:rFonts w:ascii="Arial Narrow" w:hAnsi="Arial Narrow"/>
        </w:rPr>
        <w:t xml:space="preserve"> </w:t>
      </w:r>
      <w:r w:rsidRPr="00C94B2B">
        <w:rPr>
          <w:rFonts w:ascii="Arial Narrow" w:hAnsi="Arial Narrow"/>
          <w:sz w:val="22"/>
          <w:szCs w:val="22"/>
        </w:rPr>
        <w:t>§ 4 ust. 1,</w:t>
      </w:r>
    </w:p>
    <w:p w14:paraId="455DBB7A"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przedłużenie terminu realizacji zamówienia, o którym mowa w § 3 ust. 1, może</w:t>
      </w:r>
      <w:r w:rsidRPr="00C94B2B">
        <w:rPr>
          <w:rFonts w:ascii="Arial Narrow" w:hAnsi="Arial Narrow"/>
        </w:rPr>
        <w:t xml:space="preserve"> </w:t>
      </w:r>
      <w:r w:rsidRPr="00C94B2B">
        <w:rPr>
          <w:rFonts w:ascii="Arial Narrow" w:hAnsi="Arial Narrow"/>
          <w:sz w:val="22"/>
          <w:szCs w:val="22"/>
        </w:rPr>
        <w:t>nastąpić w przypadku wystąpienia warunków geologicznych lub</w:t>
      </w:r>
      <w:r w:rsidRPr="00C94B2B">
        <w:rPr>
          <w:rFonts w:ascii="Arial Narrow" w:hAnsi="Arial Narrow"/>
        </w:rPr>
        <w:t xml:space="preserve"> </w:t>
      </w:r>
      <w:r w:rsidRPr="00C94B2B">
        <w:rPr>
          <w:rFonts w:ascii="Arial Narrow" w:hAnsi="Arial Narrow"/>
          <w:sz w:val="22"/>
          <w:szCs w:val="22"/>
        </w:rPr>
        <w:t>hydrologicznych odmiennych od założonych w dokumentacji projektowej</w:t>
      </w:r>
      <w:r w:rsidRPr="00C94B2B">
        <w:rPr>
          <w:rFonts w:ascii="Arial Narrow" w:hAnsi="Arial Narrow"/>
        </w:rPr>
        <w:t xml:space="preserve"> </w:t>
      </w:r>
      <w:r w:rsidRPr="00C94B2B">
        <w:rPr>
          <w:rFonts w:ascii="Arial Narrow" w:hAnsi="Arial Narrow"/>
          <w:sz w:val="22"/>
          <w:szCs w:val="22"/>
        </w:rPr>
        <w:t>i powodujących konieczność wstrzymania robót lub konieczność ich wykonania</w:t>
      </w:r>
      <w:r w:rsidRPr="00C94B2B">
        <w:rPr>
          <w:rFonts w:ascii="Arial Narrow" w:hAnsi="Arial Narrow"/>
        </w:rPr>
        <w:t xml:space="preserve"> </w:t>
      </w:r>
      <w:r w:rsidRPr="00C94B2B">
        <w:rPr>
          <w:rFonts w:ascii="Arial Narrow" w:hAnsi="Arial Narrow"/>
          <w:sz w:val="22"/>
          <w:szCs w:val="22"/>
        </w:rPr>
        <w:t>przy wykorzystaniu odmiennych od zaprojektowanych rozwiązań technicznych,</w:t>
      </w:r>
      <w:r w:rsidRPr="00C94B2B">
        <w:rPr>
          <w:rFonts w:ascii="Arial Narrow" w:hAnsi="Arial Narrow"/>
        </w:rPr>
        <w:t xml:space="preserve"> </w:t>
      </w:r>
      <w:r w:rsidRPr="00C94B2B">
        <w:rPr>
          <w:rFonts w:ascii="Arial Narrow" w:hAnsi="Arial Narrow"/>
          <w:sz w:val="22"/>
          <w:szCs w:val="22"/>
        </w:rPr>
        <w:t>przy czym przedłużenie terminu realizacji zamówienia nastąpi o liczbę dni</w:t>
      </w:r>
      <w:r w:rsidRPr="00C94B2B">
        <w:rPr>
          <w:rFonts w:ascii="Arial Narrow" w:hAnsi="Arial Narrow"/>
        </w:rPr>
        <w:t xml:space="preserve"> </w:t>
      </w:r>
      <w:r w:rsidRPr="00C94B2B">
        <w:rPr>
          <w:rFonts w:ascii="Arial Narrow" w:hAnsi="Arial Narrow"/>
          <w:sz w:val="22"/>
          <w:szCs w:val="22"/>
        </w:rPr>
        <w:t>niezbędną do wyeliminowania utrudnień związanych z ich wystąpieniem,</w:t>
      </w:r>
    </w:p>
    <w:p w14:paraId="37EE046C"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przedłużenia terminu wykonania zamówienia w zakresie niezbędnym do</w:t>
      </w:r>
      <w:r w:rsidRPr="00C94B2B">
        <w:rPr>
          <w:rFonts w:ascii="Arial Narrow" w:hAnsi="Arial Narrow"/>
        </w:rPr>
        <w:t xml:space="preserve"> </w:t>
      </w:r>
      <w:r w:rsidRPr="00C94B2B">
        <w:rPr>
          <w:rFonts w:ascii="Arial Narrow" w:hAnsi="Arial Narrow"/>
          <w:sz w:val="22"/>
          <w:szCs w:val="22"/>
        </w:rPr>
        <w:t>wykonania robót zleconych na podstawie art. 455 ust. 1 pkt 1, 3, 4 lub ust. 2</w:t>
      </w:r>
      <w:r w:rsidRPr="00C94B2B">
        <w:rPr>
          <w:rFonts w:ascii="Arial Narrow" w:hAnsi="Arial Narrow"/>
        </w:rPr>
        <w:t xml:space="preserve"> </w:t>
      </w:r>
      <w:r w:rsidRPr="00C94B2B">
        <w:rPr>
          <w:rFonts w:ascii="Arial Narrow" w:hAnsi="Arial Narrow"/>
          <w:sz w:val="22"/>
          <w:szCs w:val="22"/>
        </w:rPr>
        <w:t xml:space="preserve">ustawy </w:t>
      </w:r>
      <w:proofErr w:type="spellStart"/>
      <w:r w:rsidRPr="00C94B2B">
        <w:rPr>
          <w:rFonts w:ascii="Arial Narrow" w:hAnsi="Arial Narrow"/>
          <w:sz w:val="22"/>
          <w:szCs w:val="22"/>
        </w:rPr>
        <w:t>Pzp</w:t>
      </w:r>
      <w:proofErr w:type="spellEnd"/>
      <w:r w:rsidRPr="00C94B2B">
        <w:rPr>
          <w:rFonts w:ascii="Arial Narrow" w:hAnsi="Arial Narrow"/>
          <w:sz w:val="22"/>
          <w:szCs w:val="22"/>
        </w:rPr>
        <w:t>,</w:t>
      </w:r>
    </w:p>
    <w:p w14:paraId="412C798D"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zmiany powszechnie obowiązujących przepisów prawa w zakresie mającym</w:t>
      </w:r>
      <w:r w:rsidRPr="00C94B2B">
        <w:rPr>
          <w:rFonts w:ascii="Arial Narrow" w:hAnsi="Arial Narrow"/>
        </w:rPr>
        <w:t xml:space="preserve"> </w:t>
      </w:r>
      <w:r w:rsidRPr="00C94B2B">
        <w:rPr>
          <w:rFonts w:ascii="Arial Narrow" w:hAnsi="Arial Narrow"/>
          <w:sz w:val="22"/>
          <w:szCs w:val="22"/>
        </w:rPr>
        <w:t>bezpośredni wpływ na realizację przedmiotu zamówienia lub świadczenia stron</w:t>
      </w:r>
      <w:r w:rsidRPr="00C94B2B">
        <w:rPr>
          <w:rFonts w:ascii="Arial Narrow" w:hAnsi="Arial Narrow"/>
        </w:rPr>
        <w:t xml:space="preserve"> </w:t>
      </w:r>
      <w:r w:rsidRPr="00C94B2B">
        <w:rPr>
          <w:rFonts w:ascii="Arial Narrow" w:hAnsi="Arial Narrow"/>
          <w:sz w:val="22"/>
          <w:szCs w:val="22"/>
        </w:rPr>
        <w:t>umowy,</w:t>
      </w:r>
    </w:p>
    <w:p w14:paraId="623FF9A7"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w przypadku zmiany albo rezygnacji z podwykonawcy, na którego zasoby</w:t>
      </w:r>
      <w:r w:rsidRPr="00C94B2B">
        <w:rPr>
          <w:rFonts w:ascii="Arial Narrow" w:hAnsi="Arial Narrow"/>
        </w:rPr>
        <w:t xml:space="preserve"> </w:t>
      </w:r>
      <w:r w:rsidRPr="00C94B2B">
        <w:rPr>
          <w:rFonts w:ascii="Arial Narrow" w:hAnsi="Arial Narrow"/>
          <w:sz w:val="22"/>
          <w:szCs w:val="22"/>
        </w:rPr>
        <w:t>wykonawca powoływał się w celu wykazania spełniania warunków udziału w</w:t>
      </w:r>
      <w:r w:rsidRPr="00C94B2B">
        <w:rPr>
          <w:rFonts w:ascii="Arial Narrow" w:hAnsi="Arial Narrow"/>
        </w:rPr>
        <w:t xml:space="preserve"> </w:t>
      </w:r>
      <w:r w:rsidRPr="00C94B2B">
        <w:rPr>
          <w:rFonts w:ascii="Arial Narrow" w:hAnsi="Arial Narrow"/>
          <w:sz w:val="22"/>
          <w:szCs w:val="22"/>
        </w:rPr>
        <w:t>postępowaniu Wykonawca jest obowiązany wykazać Zamawiającemu, iż proponowany inny podwykonawca lub Wykonawca samodzielnie spełnia</w:t>
      </w:r>
      <w:r w:rsidRPr="00C94B2B">
        <w:rPr>
          <w:rFonts w:ascii="Arial Narrow" w:hAnsi="Arial Narrow"/>
        </w:rPr>
        <w:t xml:space="preserve"> </w:t>
      </w:r>
      <w:r w:rsidRPr="00C94B2B">
        <w:rPr>
          <w:rFonts w:ascii="Arial Narrow" w:hAnsi="Arial Narrow"/>
          <w:sz w:val="22"/>
          <w:szCs w:val="22"/>
        </w:rPr>
        <w:t>warunki udziału w postępowaniu, w stopniu nie mniejszym niż wymagany w</w:t>
      </w:r>
      <w:r w:rsidRPr="00C94B2B">
        <w:rPr>
          <w:rFonts w:ascii="Arial Narrow" w:hAnsi="Arial Narrow"/>
        </w:rPr>
        <w:t xml:space="preserve"> </w:t>
      </w:r>
      <w:r w:rsidRPr="00C94B2B">
        <w:rPr>
          <w:rFonts w:ascii="Arial Narrow" w:hAnsi="Arial Narrow"/>
          <w:sz w:val="22"/>
          <w:szCs w:val="22"/>
        </w:rPr>
        <w:t>trakcie postępowania o udzielenie zamówienia, poprzez przedstawienie w tym</w:t>
      </w:r>
      <w:r w:rsidRPr="00C94B2B">
        <w:rPr>
          <w:rFonts w:ascii="Arial Narrow" w:hAnsi="Arial Narrow"/>
        </w:rPr>
        <w:t xml:space="preserve"> </w:t>
      </w:r>
      <w:r w:rsidRPr="00C94B2B">
        <w:rPr>
          <w:rFonts w:ascii="Arial Narrow" w:hAnsi="Arial Narrow"/>
          <w:sz w:val="22"/>
          <w:szCs w:val="22"/>
        </w:rPr>
        <w:t>celu odpowiednich dokumentów, potwierdzających spełnianie warunków</w:t>
      </w:r>
      <w:r w:rsidRPr="00C94B2B">
        <w:rPr>
          <w:rFonts w:ascii="Arial Narrow" w:hAnsi="Arial Narrow"/>
        </w:rPr>
        <w:t xml:space="preserve"> </w:t>
      </w:r>
      <w:r w:rsidRPr="00C94B2B">
        <w:rPr>
          <w:rFonts w:ascii="Arial Narrow" w:hAnsi="Arial Narrow"/>
          <w:sz w:val="22"/>
          <w:szCs w:val="22"/>
        </w:rPr>
        <w:t>udziału w postępowaniu,</w:t>
      </w:r>
    </w:p>
    <w:p w14:paraId="4B5956EE"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zmiany sposobu rozliczania Umowy lub dokonywania płatności na rzecz</w:t>
      </w:r>
      <w:r w:rsidRPr="00C94B2B">
        <w:rPr>
          <w:rFonts w:ascii="Arial Narrow" w:hAnsi="Arial Narrow"/>
        </w:rPr>
        <w:t xml:space="preserve"> </w:t>
      </w:r>
      <w:r w:rsidRPr="00C94B2B">
        <w:rPr>
          <w:rFonts w:ascii="Arial Narrow" w:hAnsi="Arial Narrow"/>
          <w:sz w:val="22"/>
          <w:szCs w:val="22"/>
        </w:rPr>
        <w:t>Wykonawcy wskutek zaistnienia przyczyn organizacyjnych lub finansowych</w:t>
      </w:r>
      <w:r w:rsidRPr="00C94B2B">
        <w:rPr>
          <w:rFonts w:ascii="Arial Narrow" w:hAnsi="Arial Narrow"/>
        </w:rPr>
        <w:t xml:space="preserve"> </w:t>
      </w:r>
      <w:r w:rsidRPr="00C94B2B">
        <w:rPr>
          <w:rFonts w:ascii="Arial Narrow" w:hAnsi="Arial Narrow"/>
          <w:sz w:val="22"/>
          <w:szCs w:val="22"/>
        </w:rPr>
        <w:t>leżących po stronie Zamawiającego, w tym na skutek zawartej przez Zamawiającego umowy o dofinansowanie zadania,</w:t>
      </w:r>
    </w:p>
    <w:p w14:paraId="3D68CB71" w14:textId="77777777" w:rsidR="004240DC" w:rsidRPr="00C94B2B" w:rsidRDefault="004240DC" w:rsidP="004240DC">
      <w:pPr>
        <w:pStyle w:val="Bezodstpw"/>
        <w:numPr>
          <w:ilvl w:val="0"/>
          <w:numId w:val="26"/>
        </w:numPr>
        <w:ind w:left="993"/>
        <w:jc w:val="both"/>
        <w:rPr>
          <w:rFonts w:ascii="Arial Narrow" w:hAnsi="Arial Narrow"/>
          <w:sz w:val="22"/>
          <w:szCs w:val="22"/>
        </w:rPr>
      </w:pPr>
      <w:r w:rsidRPr="00C94B2B">
        <w:rPr>
          <w:rFonts w:ascii="Arial Narrow" w:hAnsi="Arial Narrow"/>
          <w:sz w:val="22"/>
          <w:szCs w:val="22"/>
        </w:rPr>
        <w:t>wszelkie zmiany, które będą konieczne do zagwarantowania zgodności umowy</w:t>
      </w:r>
      <w:r w:rsidRPr="00C94B2B">
        <w:rPr>
          <w:rFonts w:ascii="Arial Narrow" w:hAnsi="Arial Narrow"/>
        </w:rPr>
        <w:t xml:space="preserve"> </w:t>
      </w:r>
      <w:r w:rsidRPr="00C94B2B">
        <w:rPr>
          <w:rFonts w:ascii="Arial Narrow" w:hAnsi="Arial Narrow"/>
          <w:sz w:val="22"/>
          <w:szCs w:val="22"/>
        </w:rPr>
        <w:t>z wchodzącymi w życie po terminie składania ofert lub po zawarciu umowy</w:t>
      </w:r>
      <w:r w:rsidRPr="00C94B2B">
        <w:rPr>
          <w:rFonts w:ascii="Arial Narrow" w:hAnsi="Arial Narrow"/>
        </w:rPr>
        <w:t xml:space="preserve"> </w:t>
      </w:r>
      <w:r w:rsidRPr="00C94B2B">
        <w:rPr>
          <w:rFonts w:ascii="Arial Narrow" w:hAnsi="Arial Narrow"/>
          <w:sz w:val="22"/>
          <w:szCs w:val="22"/>
        </w:rPr>
        <w:t>przepisami prawa w szczególności przepisami o podatku od towarów i usług w</w:t>
      </w:r>
      <w:r w:rsidRPr="00C94B2B">
        <w:rPr>
          <w:rFonts w:ascii="Arial Narrow" w:hAnsi="Arial Narrow"/>
        </w:rPr>
        <w:t xml:space="preserve"> </w:t>
      </w:r>
      <w:r w:rsidRPr="00C94B2B">
        <w:rPr>
          <w:rFonts w:ascii="Arial Narrow" w:hAnsi="Arial Narrow"/>
          <w:sz w:val="22"/>
          <w:szCs w:val="22"/>
        </w:rPr>
        <w:t>zakresie wynikającym z tych przepisów.</w:t>
      </w:r>
    </w:p>
    <w:p w14:paraId="785185DD" w14:textId="77777777" w:rsidR="004240DC" w:rsidRPr="00C94B2B" w:rsidRDefault="004240DC" w:rsidP="004240DC">
      <w:pPr>
        <w:pStyle w:val="Bezodstpw"/>
        <w:numPr>
          <w:ilvl w:val="0"/>
          <w:numId w:val="25"/>
        </w:numPr>
        <w:jc w:val="both"/>
        <w:rPr>
          <w:rFonts w:ascii="Arial Narrow" w:hAnsi="Arial Narrow"/>
          <w:sz w:val="22"/>
          <w:szCs w:val="22"/>
        </w:rPr>
      </w:pPr>
      <w:r w:rsidRPr="00C94B2B">
        <w:rPr>
          <w:rFonts w:ascii="Arial Narrow" w:hAnsi="Arial Narrow"/>
          <w:sz w:val="22"/>
          <w:szCs w:val="22"/>
        </w:rPr>
        <w:t xml:space="preserve">Nie stanowi zmiany istotnej umowy w rozumieniu art. 454 ustawy </w:t>
      </w:r>
      <w:proofErr w:type="spellStart"/>
      <w:r w:rsidRPr="00C94B2B">
        <w:rPr>
          <w:rFonts w:ascii="Arial Narrow" w:hAnsi="Arial Narrow"/>
          <w:sz w:val="22"/>
          <w:szCs w:val="22"/>
        </w:rPr>
        <w:t>Pzp</w:t>
      </w:r>
      <w:proofErr w:type="spellEnd"/>
      <w:r w:rsidRPr="00C94B2B">
        <w:rPr>
          <w:rFonts w:ascii="Arial Narrow" w:hAnsi="Arial Narrow"/>
          <w:sz w:val="22"/>
          <w:szCs w:val="22"/>
        </w:rPr>
        <w:t>:</w:t>
      </w:r>
    </w:p>
    <w:p w14:paraId="6A896AFD" w14:textId="77777777" w:rsidR="004240DC" w:rsidRPr="00C94B2B" w:rsidRDefault="004240DC" w:rsidP="004240DC">
      <w:pPr>
        <w:pStyle w:val="Bezodstpw"/>
        <w:numPr>
          <w:ilvl w:val="0"/>
          <w:numId w:val="27"/>
        </w:numPr>
        <w:ind w:left="1134"/>
        <w:jc w:val="both"/>
        <w:rPr>
          <w:rFonts w:ascii="Arial Narrow" w:hAnsi="Arial Narrow"/>
          <w:sz w:val="22"/>
          <w:szCs w:val="22"/>
        </w:rPr>
      </w:pPr>
      <w:r w:rsidRPr="00C94B2B">
        <w:rPr>
          <w:rFonts w:ascii="Arial Narrow" w:hAnsi="Arial Narrow"/>
          <w:sz w:val="22"/>
          <w:szCs w:val="22"/>
        </w:rPr>
        <w:t>zmiana danych teleadresowych,</w:t>
      </w:r>
    </w:p>
    <w:p w14:paraId="34DA67EB" w14:textId="77777777" w:rsidR="004240DC" w:rsidRPr="00C94B2B" w:rsidRDefault="004240DC" w:rsidP="004240DC">
      <w:pPr>
        <w:pStyle w:val="Bezodstpw"/>
        <w:numPr>
          <w:ilvl w:val="0"/>
          <w:numId w:val="27"/>
        </w:numPr>
        <w:ind w:left="1134"/>
        <w:jc w:val="both"/>
        <w:rPr>
          <w:rFonts w:ascii="Arial Narrow" w:hAnsi="Arial Narrow"/>
          <w:sz w:val="22"/>
          <w:szCs w:val="22"/>
        </w:rPr>
      </w:pPr>
      <w:r w:rsidRPr="00C94B2B">
        <w:rPr>
          <w:rFonts w:ascii="Arial Narrow" w:hAnsi="Arial Narrow"/>
          <w:sz w:val="22"/>
          <w:szCs w:val="22"/>
        </w:rPr>
        <w:t>zmiana danych związanych z obsługą administracyjno-organizacyjną Umowy;</w:t>
      </w:r>
    </w:p>
    <w:p w14:paraId="39D16D73" w14:textId="77777777" w:rsidR="004240DC" w:rsidRPr="00C94B2B" w:rsidRDefault="004240DC" w:rsidP="004240DC">
      <w:pPr>
        <w:pStyle w:val="Bezodstpw"/>
        <w:numPr>
          <w:ilvl w:val="0"/>
          <w:numId w:val="25"/>
        </w:numPr>
        <w:jc w:val="both"/>
        <w:rPr>
          <w:rFonts w:ascii="Arial Narrow" w:hAnsi="Arial Narrow"/>
          <w:sz w:val="22"/>
          <w:szCs w:val="22"/>
        </w:rPr>
      </w:pPr>
      <w:r w:rsidRPr="00C94B2B">
        <w:rPr>
          <w:rFonts w:ascii="Arial Narrow" w:hAnsi="Arial Narrow"/>
          <w:sz w:val="22"/>
          <w:szCs w:val="22"/>
        </w:rPr>
        <w:t>Z wnioskiem o zmianę umowy może wystąpić zarówno Wykonawca, jak</w:t>
      </w:r>
      <w:r w:rsidRPr="00C94B2B">
        <w:rPr>
          <w:rFonts w:ascii="Arial Narrow" w:hAnsi="Arial Narrow"/>
        </w:rPr>
        <w:t xml:space="preserve"> </w:t>
      </w:r>
      <w:r w:rsidRPr="00C94B2B">
        <w:rPr>
          <w:rFonts w:ascii="Arial Narrow" w:hAnsi="Arial Narrow"/>
          <w:sz w:val="22"/>
          <w:szCs w:val="22"/>
        </w:rPr>
        <w:t>i Zamawiający.</w:t>
      </w:r>
    </w:p>
    <w:p w14:paraId="3260AEC4" w14:textId="77777777" w:rsidR="004240DC" w:rsidRPr="00C94B2B" w:rsidRDefault="004240DC" w:rsidP="004240DC">
      <w:pPr>
        <w:pStyle w:val="Bezodstpw"/>
        <w:numPr>
          <w:ilvl w:val="0"/>
          <w:numId w:val="25"/>
        </w:numPr>
        <w:jc w:val="both"/>
        <w:rPr>
          <w:rFonts w:ascii="Arial Narrow" w:hAnsi="Arial Narrow"/>
          <w:sz w:val="22"/>
          <w:szCs w:val="22"/>
        </w:rPr>
      </w:pPr>
      <w:r w:rsidRPr="00C94B2B">
        <w:rPr>
          <w:rFonts w:ascii="Arial Narrow" w:hAnsi="Arial Narrow"/>
          <w:sz w:val="22"/>
          <w:szCs w:val="22"/>
        </w:rPr>
        <w:t>Strona, która występuje z propozycją zmiany umowy, w oparciu o przedstawiony</w:t>
      </w:r>
      <w:r w:rsidRPr="00C94B2B">
        <w:rPr>
          <w:rFonts w:ascii="Arial Narrow" w:hAnsi="Arial Narrow"/>
        </w:rPr>
        <w:t xml:space="preserve"> </w:t>
      </w:r>
      <w:r w:rsidRPr="00C94B2B">
        <w:rPr>
          <w:rFonts w:ascii="Arial Narrow" w:hAnsi="Arial Narrow"/>
          <w:sz w:val="22"/>
          <w:szCs w:val="22"/>
        </w:rPr>
        <w:t>powyżej katalog zmian umowy zobowiązana jest do sporządzenia i uzasadnienia</w:t>
      </w:r>
      <w:r w:rsidRPr="00C94B2B">
        <w:rPr>
          <w:rFonts w:ascii="Arial Narrow" w:hAnsi="Arial Narrow"/>
        </w:rPr>
        <w:t xml:space="preserve"> </w:t>
      </w:r>
      <w:r w:rsidRPr="00C94B2B">
        <w:rPr>
          <w:rFonts w:ascii="Arial Narrow" w:hAnsi="Arial Narrow"/>
          <w:sz w:val="22"/>
          <w:szCs w:val="22"/>
        </w:rPr>
        <w:t>wniosku o taką zmianę. Wszelkie zmiany umowy dla swej ważności wymagają</w:t>
      </w:r>
      <w:r w:rsidRPr="00C94B2B">
        <w:rPr>
          <w:rFonts w:ascii="Arial Narrow" w:hAnsi="Arial Narrow"/>
        </w:rPr>
        <w:t xml:space="preserve"> </w:t>
      </w:r>
      <w:r w:rsidRPr="00C94B2B">
        <w:rPr>
          <w:rFonts w:ascii="Arial Narrow" w:hAnsi="Arial Narrow"/>
          <w:sz w:val="22"/>
          <w:szCs w:val="22"/>
        </w:rPr>
        <w:t>formy pisemnej w postaci aneksu do umowy.</w:t>
      </w:r>
    </w:p>
    <w:p w14:paraId="421D74D0" w14:textId="77777777" w:rsidR="004240DC" w:rsidRDefault="004240DC" w:rsidP="004240DC">
      <w:pPr>
        <w:pStyle w:val="Default"/>
        <w:rPr>
          <w:rFonts w:ascii="Arial Narrow" w:hAnsi="Arial Narrow" w:cs="Times New Roman"/>
          <w:b/>
          <w:bCs/>
          <w:color w:val="auto"/>
          <w:sz w:val="22"/>
          <w:szCs w:val="22"/>
        </w:rPr>
      </w:pPr>
    </w:p>
    <w:p w14:paraId="7F1720B5"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18</w:t>
      </w:r>
    </w:p>
    <w:p w14:paraId="354EB518" w14:textId="77777777" w:rsidR="004240DC" w:rsidRPr="00A10D41" w:rsidRDefault="004240DC" w:rsidP="004240DC">
      <w:pPr>
        <w:pStyle w:val="Bezodstpw"/>
        <w:numPr>
          <w:ilvl w:val="0"/>
          <w:numId w:val="15"/>
        </w:numPr>
        <w:jc w:val="both"/>
        <w:rPr>
          <w:rFonts w:ascii="Arial Narrow" w:hAnsi="Arial Narrow" w:cstheme="minorBidi"/>
          <w:sz w:val="22"/>
          <w:szCs w:val="22"/>
        </w:rPr>
      </w:pPr>
      <w:r w:rsidRPr="00A10D41">
        <w:rPr>
          <w:rFonts w:ascii="Arial Narrow" w:hAnsi="Arial Narrow"/>
          <w:sz w:val="22"/>
          <w:szCs w:val="22"/>
        </w:rPr>
        <w:t xml:space="preserve">Wykonawca zobowiązuje się do zatrudnienia na podstawie umowy o pracę, przez cały okres realizacji zamówienia, wszystkich osób wykonujących następujące czynności: </w:t>
      </w:r>
      <w:r w:rsidRPr="00ED0BC7">
        <w:rPr>
          <w:rFonts w:ascii="Arial Narrow" w:hAnsi="Arial Narrow"/>
          <w:b/>
          <w:sz w:val="22"/>
        </w:rPr>
        <w:t>wykonywanie prac fizycznych przy realizacji robót budowlanych, operatorzy sprzętu i prac</w:t>
      </w:r>
      <w:r>
        <w:rPr>
          <w:rFonts w:ascii="Arial Narrow" w:hAnsi="Arial Narrow"/>
          <w:b/>
          <w:sz w:val="22"/>
        </w:rPr>
        <w:t>ownicy</w:t>
      </w:r>
      <w:r w:rsidRPr="00ED0BC7">
        <w:rPr>
          <w:rFonts w:ascii="Arial Narrow" w:hAnsi="Arial Narrow"/>
          <w:b/>
          <w:sz w:val="22"/>
        </w:rPr>
        <w:t xml:space="preserve"> </w:t>
      </w:r>
      <w:r>
        <w:rPr>
          <w:rFonts w:ascii="Arial Narrow" w:hAnsi="Arial Narrow"/>
          <w:b/>
          <w:sz w:val="22"/>
        </w:rPr>
        <w:t>drogowi</w:t>
      </w:r>
      <w:r w:rsidRPr="00ED0BC7">
        <w:rPr>
          <w:rFonts w:ascii="Arial Narrow" w:hAnsi="Arial Narrow"/>
          <w:b/>
          <w:sz w:val="22"/>
        </w:rPr>
        <w:t xml:space="preserve"> obję</w:t>
      </w:r>
      <w:r>
        <w:rPr>
          <w:rFonts w:ascii="Arial Narrow" w:hAnsi="Arial Narrow"/>
          <w:b/>
          <w:sz w:val="22"/>
        </w:rPr>
        <w:t>ci</w:t>
      </w:r>
      <w:r w:rsidRPr="00ED0BC7">
        <w:rPr>
          <w:rFonts w:ascii="Arial Narrow" w:hAnsi="Arial Narrow"/>
          <w:b/>
          <w:sz w:val="22"/>
        </w:rPr>
        <w:t xml:space="preserve"> zakresem zamówienia</w:t>
      </w:r>
      <w:r w:rsidRPr="003A28FE">
        <w:rPr>
          <w:rFonts w:ascii="Arial Narrow" w:hAnsi="Arial Narrow"/>
          <w:sz w:val="22"/>
        </w:rPr>
        <w:t xml:space="preserve"> </w:t>
      </w:r>
      <w:r w:rsidRPr="00A10D41">
        <w:rPr>
          <w:rFonts w:ascii="Arial Narrow" w:hAnsi="Arial Narrow" w:cs="Cambria-Italic"/>
          <w:sz w:val="22"/>
          <w:szCs w:val="22"/>
        </w:rPr>
        <w:t>(obowiązek ten nie dotyczy sytuacji, gdy prace te będą wykonywane samodzielnie i osobiście przez osoby fizyczne prowadzące działalność gospodarczą w postaci tzw. samozatrudnienia jako podwykonawcy).</w:t>
      </w:r>
    </w:p>
    <w:p w14:paraId="27861E94" w14:textId="77777777" w:rsidR="004240DC" w:rsidRDefault="004240DC" w:rsidP="004240DC">
      <w:pPr>
        <w:pStyle w:val="Bezodstpw"/>
        <w:numPr>
          <w:ilvl w:val="0"/>
          <w:numId w:val="15"/>
        </w:numPr>
        <w:jc w:val="both"/>
        <w:rPr>
          <w:rFonts w:ascii="Arial Narrow" w:hAnsi="Arial Narrow" w:cstheme="minorBidi"/>
          <w:sz w:val="22"/>
          <w:szCs w:val="22"/>
        </w:rPr>
      </w:pPr>
      <w:r w:rsidRPr="00A10D41">
        <w:rPr>
          <w:rFonts w:ascii="Arial Narrow" w:hAnsi="Arial Narrow"/>
          <w:sz w:val="22"/>
          <w:szCs w:val="22"/>
        </w:rPr>
        <w:t>Wykonawca, w terminie do 7 dni od dnia zawarcia umowy, przedstawi Zamawiającemu oświadczenie wykonawcy lub podwykonawcy o zatrudnieniu na podstawie umowy o pracę osób wykonujących czynności</w:t>
      </w:r>
      <w:r>
        <w:rPr>
          <w:rFonts w:ascii="Arial Narrow" w:hAnsi="Arial Narrow"/>
          <w:sz w:val="22"/>
          <w:szCs w:val="22"/>
        </w:rPr>
        <w:t>.</w:t>
      </w:r>
      <w:r w:rsidRPr="00A10D41">
        <w:rPr>
          <w:rFonts w:ascii="Arial Narrow" w:hAnsi="Arial Narrow"/>
          <w:sz w:val="22"/>
          <w:szCs w:val="22"/>
        </w:rPr>
        <w:t xml:space="preserve"> Oświadczenie to powinno zawierać w szczególności: dokładne określenie podmiotu składającego oświadczenie, datę złożenia</w:t>
      </w:r>
      <w:r>
        <w:rPr>
          <w:rFonts w:ascii="Arial Narrow" w:hAnsi="Arial Narrow" w:cstheme="minorBidi"/>
          <w:sz w:val="22"/>
          <w:szCs w:val="22"/>
        </w:rPr>
        <w:t xml:space="preserve"> </w:t>
      </w:r>
      <w:r w:rsidRPr="00A10D41">
        <w:rPr>
          <w:rFonts w:ascii="Arial Narrow" w:hAnsi="Arial Narrow"/>
          <w:sz w:val="22"/>
          <w:szCs w:val="22"/>
        </w:rPr>
        <w:t>oświadczenia, wskazanie, że objęte wezwaniem czynności wykonują osoby zatrudnione na podstawie umowy o pracę wraz ze wskazaniem imienia i nazwiska zatrudnionego pracownika, daty zawarcia umowy o pracę, rodzaju umowy o pracę i zakresu obowiązków pracownika.</w:t>
      </w:r>
    </w:p>
    <w:p w14:paraId="5F4FEAD5" w14:textId="77777777" w:rsidR="004240DC" w:rsidRDefault="004240DC" w:rsidP="004240DC">
      <w:pPr>
        <w:pStyle w:val="Bezodstpw"/>
        <w:numPr>
          <w:ilvl w:val="0"/>
          <w:numId w:val="15"/>
        </w:numPr>
        <w:jc w:val="both"/>
        <w:rPr>
          <w:rFonts w:ascii="Arial Narrow" w:hAnsi="Arial Narrow" w:cstheme="minorBidi"/>
          <w:sz w:val="22"/>
          <w:szCs w:val="22"/>
        </w:rPr>
      </w:pPr>
      <w:r w:rsidRPr="00A10D41">
        <w:rPr>
          <w:rFonts w:ascii="Arial Narrow" w:hAnsi="Arial Narrow"/>
          <w:sz w:val="22"/>
          <w:szCs w:val="22"/>
        </w:rPr>
        <w:t>Wykonawca zobowiązany jest do informowania Zamawiającego o każdym przypadku zmiany sposobu zatrudnienia osób wykonujących ww. czynności nie później niż w terminie 7 dni od dokonania takiej zmiany.</w:t>
      </w:r>
    </w:p>
    <w:p w14:paraId="17F0C9C5" w14:textId="77777777" w:rsidR="004240DC" w:rsidRPr="00A10D41" w:rsidRDefault="004240DC" w:rsidP="004240DC">
      <w:pPr>
        <w:pStyle w:val="Bezodstpw"/>
        <w:numPr>
          <w:ilvl w:val="0"/>
          <w:numId w:val="15"/>
        </w:numPr>
        <w:jc w:val="both"/>
        <w:rPr>
          <w:rFonts w:ascii="Arial Narrow" w:hAnsi="Arial Narrow" w:cstheme="minorBidi"/>
          <w:sz w:val="22"/>
          <w:szCs w:val="22"/>
        </w:rPr>
      </w:pPr>
      <w:r w:rsidRPr="00A10D41">
        <w:rPr>
          <w:rFonts w:ascii="Arial Narrow" w:hAnsi="Arial Narrow"/>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0B793C9F" w14:textId="77777777" w:rsidR="004240DC" w:rsidRDefault="004240DC" w:rsidP="004240DC">
      <w:pPr>
        <w:pStyle w:val="Bezodstpw"/>
        <w:numPr>
          <w:ilvl w:val="0"/>
          <w:numId w:val="16"/>
        </w:numPr>
        <w:ind w:left="1134"/>
        <w:jc w:val="both"/>
        <w:rPr>
          <w:rFonts w:ascii="Arial Narrow" w:hAnsi="Arial Narrow"/>
          <w:sz w:val="22"/>
          <w:szCs w:val="22"/>
        </w:rPr>
      </w:pPr>
      <w:r w:rsidRPr="00A10D41">
        <w:rPr>
          <w:rFonts w:ascii="Arial Narrow" w:hAnsi="Arial Narrow"/>
          <w:sz w:val="22"/>
          <w:szCs w:val="22"/>
        </w:rPr>
        <w:lastRenderedPageBreak/>
        <w:t>żądania dodatkowych oświadczeń i dokumentów w zakresie potwierdzenia</w:t>
      </w:r>
      <w:r>
        <w:rPr>
          <w:rFonts w:ascii="Arial Narrow" w:hAnsi="Arial Narrow"/>
          <w:sz w:val="22"/>
          <w:szCs w:val="22"/>
        </w:rPr>
        <w:t xml:space="preserve"> </w:t>
      </w:r>
      <w:r w:rsidRPr="00A10D41">
        <w:rPr>
          <w:rFonts w:ascii="Arial Narrow" w:hAnsi="Arial Narrow"/>
          <w:sz w:val="22"/>
          <w:szCs w:val="22"/>
        </w:rPr>
        <w:t>spełniania ww. wymogów i dokonywania ich oceny,</w:t>
      </w:r>
    </w:p>
    <w:p w14:paraId="45176020" w14:textId="77777777" w:rsidR="004240DC" w:rsidRDefault="004240DC" w:rsidP="004240DC">
      <w:pPr>
        <w:pStyle w:val="Bezodstpw"/>
        <w:numPr>
          <w:ilvl w:val="0"/>
          <w:numId w:val="16"/>
        </w:numPr>
        <w:ind w:left="1134"/>
        <w:jc w:val="both"/>
        <w:rPr>
          <w:rFonts w:ascii="Arial Narrow" w:hAnsi="Arial Narrow"/>
          <w:sz w:val="22"/>
          <w:szCs w:val="22"/>
        </w:rPr>
      </w:pPr>
      <w:r w:rsidRPr="00A10D41">
        <w:rPr>
          <w:rFonts w:ascii="Arial Narrow" w:hAnsi="Arial Narrow"/>
          <w:sz w:val="22"/>
          <w:szCs w:val="22"/>
        </w:rPr>
        <w:t>żądania wyjaśnień w przypadku wątpliwości w zakresie potwierdzenia</w:t>
      </w:r>
      <w:r>
        <w:rPr>
          <w:rFonts w:ascii="Arial Narrow" w:hAnsi="Arial Narrow"/>
          <w:sz w:val="22"/>
          <w:szCs w:val="22"/>
        </w:rPr>
        <w:t xml:space="preserve"> </w:t>
      </w:r>
      <w:r w:rsidRPr="00A10D41">
        <w:rPr>
          <w:rFonts w:ascii="Arial Narrow" w:hAnsi="Arial Narrow"/>
          <w:sz w:val="22"/>
          <w:szCs w:val="22"/>
        </w:rPr>
        <w:t>spełniania ww. wymogów,</w:t>
      </w:r>
    </w:p>
    <w:p w14:paraId="2CCF8697" w14:textId="77777777" w:rsidR="004240DC" w:rsidRPr="00A10D41" w:rsidRDefault="004240DC" w:rsidP="004240DC">
      <w:pPr>
        <w:pStyle w:val="Bezodstpw"/>
        <w:numPr>
          <w:ilvl w:val="0"/>
          <w:numId w:val="16"/>
        </w:numPr>
        <w:ind w:left="1134"/>
        <w:jc w:val="both"/>
        <w:rPr>
          <w:rFonts w:ascii="Arial Narrow" w:hAnsi="Arial Narrow"/>
          <w:sz w:val="22"/>
          <w:szCs w:val="22"/>
        </w:rPr>
      </w:pPr>
      <w:r w:rsidRPr="00A10D41">
        <w:rPr>
          <w:rFonts w:ascii="Arial Narrow" w:hAnsi="Arial Narrow"/>
          <w:sz w:val="22"/>
          <w:szCs w:val="22"/>
        </w:rPr>
        <w:t>przeprowadzania kontroli na miejscu wykonywania świadczenia.</w:t>
      </w:r>
    </w:p>
    <w:p w14:paraId="306B15F7" w14:textId="77777777" w:rsidR="004240DC" w:rsidRDefault="004240DC" w:rsidP="004240DC">
      <w:pPr>
        <w:pStyle w:val="Bezodstpw"/>
        <w:numPr>
          <w:ilvl w:val="0"/>
          <w:numId w:val="15"/>
        </w:numPr>
        <w:jc w:val="both"/>
        <w:rPr>
          <w:rFonts w:ascii="Arial Narrow" w:hAnsi="Arial Narrow"/>
          <w:sz w:val="22"/>
          <w:szCs w:val="22"/>
        </w:rPr>
      </w:pPr>
      <w:r w:rsidRPr="00A10D41">
        <w:rPr>
          <w:rFonts w:ascii="Arial Narrow" w:hAnsi="Arial Narrow"/>
          <w:sz w:val="22"/>
          <w:szCs w:val="22"/>
        </w:rPr>
        <w:t>W przypadku uzasadnionych wątpliwości co do przestrzegania prawa pracy przez wykonawcę lub podwykonawcę, zamawiający może zwrócić się o przeprowadzenie kontroli przez Państwową Inspekcję Pracy.</w:t>
      </w:r>
    </w:p>
    <w:p w14:paraId="173666AC" w14:textId="77777777" w:rsidR="004240DC" w:rsidRDefault="004240DC" w:rsidP="004240DC">
      <w:pPr>
        <w:pStyle w:val="Bezodstpw"/>
        <w:numPr>
          <w:ilvl w:val="0"/>
          <w:numId w:val="15"/>
        </w:numPr>
        <w:jc w:val="both"/>
        <w:rPr>
          <w:rFonts w:ascii="Arial Narrow" w:hAnsi="Arial Narrow"/>
          <w:sz w:val="22"/>
          <w:szCs w:val="22"/>
        </w:rPr>
      </w:pPr>
      <w:r w:rsidRPr="00A10D41">
        <w:rPr>
          <w:rFonts w:ascii="Arial Narrow" w:hAnsi="Arial Narrow"/>
          <w:sz w:val="22"/>
          <w:szCs w:val="22"/>
        </w:rPr>
        <w:t>W trakcie realizacji zamówienia na każde wezwanie zamawiającego w wyznaczonym w tym wezwaniu terminie wykonawca przedłoży zamawiającemu aktualne dokumenty wskazane w ust. 2.</w:t>
      </w:r>
    </w:p>
    <w:p w14:paraId="1D0D81F8" w14:textId="77777777" w:rsidR="004240DC" w:rsidRDefault="004240DC" w:rsidP="004240DC">
      <w:pPr>
        <w:pStyle w:val="Bezodstpw"/>
        <w:numPr>
          <w:ilvl w:val="0"/>
          <w:numId w:val="15"/>
        </w:numPr>
        <w:jc w:val="both"/>
        <w:rPr>
          <w:rFonts w:ascii="Arial Narrow" w:hAnsi="Arial Narrow"/>
          <w:sz w:val="22"/>
          <w:szCs w:val="22"/>
        </w:rPr>
      </w:pPr>
      <w:r w:rsidRPr="00A10D41">
        <w:rPr>
          <w:rFonts w:ascii="Arial Narrow" w:hAnsi="Arial Narrow"/>
          <w:sz w:val="22"/>
          <w:szCs w:val="22"/>
        </w:rPr>
        <w:t xml:space="preserve">W przypadku niewywiązania się z obowiązków, o których mowa w ust. 1-4 i 6, Wykonawca zobowiązany będzie do zapłaty </w:t>
      </w:r>
      <w:r w:rsidRPr="00756068">
        <w:rPr>
          <w:rFonts w:ascii="Arial Narrow" w:hAnsi="Arial Narrow"/>
          <w:sz w:val="22"/>
          <w:szCs w:val="22"/>
        </w:rPr>
        <w:t xml:space="preserve">kary, </w:t>
      </w:r>
      <w:r w:rsidRPr="00756068">
        <w:rPr>
          <w:rFonts w:ascii="Arial Narrow" w:hAnsi="Arial Narrow"/>
          <w:sz w:val="22"/>
          <w:szCs w:val="22"/>
          <w:shd w:val="clear" w:color="auto" w:fill="FFFFFF" w:themeFill="background1"/>
        </w:rPr>
        <w:t>o której mowa w § 12. Zamawiający może także odstąpić od umowy z przyczyn zależnych od Wykonawcy na podstawie § 14.</w:t>
      </w:r>
    </w:p>
    <w:p w14:paraId="2A3FC463" w14:textId="77777777" w:rsidR="004240DC" w:rsidRPr="00C94B2B" w:rsidRDefault="004240DC" w:rsidP="004240DC">
      <w:pPr>
        <w:pStyle w:val="Bezodstpw"/>
        <w:numPr>
          <w:ilvl w:val="0"/>
          <w:numId w:val="15"/>
        </w:numPr>
        <w:jc w:val="both"/>
        <w:rPr>
          <w:rFonts w:ascii="Arial Narrow" w:hAnsi="Arial Narrow"/>
          <w:sz w:val="22"/>
          <w:szCs w:val="22"/>
        </w:rPr>
      </w:pPr>
      <w:r w:rsidRPr="00A10D41">
        <w:rPr>
          <w:rFonts w:ascii="Arial Narrow" w:hAnsi="Arial Narrow"/>
          <w:sz w:val="22"/>
          <w:szCs w:val="22"/>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6B5DD3C4" w14:textId="77777777" w:rsidR="004240DC" w:rsidRDefault="004240DC" w:rsidP="004240DC">
      <w:pPr>
        <w:pStyle w:val="Default"/>
        <w:jc w:val="center"/>
        <w:rPr>
          <w:rFonts w:ascii="Arial Narrow" w:hAnsi="Arial Narrow" w:cs="Times New Roman"/>
          <w:b/>
          <w:bCs/>
          <w:color w:val="auto"/>
          <w:sz w:val="22"/>
          <w:szCs w:val="22"/>
        </w:rPr>
      </w:pPr>
    </w:p>
    <w:p w14:paraId="09920330"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POSTANOWIENIA KOŃCOWE</w:t>
      </w:r>
    </w:p>
    <w:p w14:paraId="4190FB04"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19</w:t>
      </w:r>
    </w:p>
    <w:p w14:paraId="71FA933B" w14:textId="77777777" w:rsidR="004240DC" w:rsidRPr="00214287" w:rsidRDefault="004240DC" w:rsidP="004240DC">
      <w:pPr>
        <w:pStyle w:val="Bezodstpw"/>
        <w:jc w:val="both"/>
        <w:rPr>
          <w:rFonts w:ascii="Arial Narrow" w:hAnsi="Arial Narrow" w:cs="Calibri"/>
          <w:sz w:val="22"/>
        </w:rPr>
      </w:pPr>
      <w:r w:rsidRPr="003B12BA">
        <w:rPr>
          <w:rFonts w:ascii="Arial Narrow" w:hAnsi="Arial Narrow"/>
          <w:sz w:val="22"/>
        </w:rPr>
        <w:t xml:space="preserve">Strony zobowiązane są do przestrzegania w czasie obowiązywania niniejszej umowy oraz po jej wygaśnięciu lub rozwiązaniu: zasad uczciwej konkurencji w rozumieniu ustawy z dnia 16 kwietnia 1993r., o zwalczaniu nieuczciwej </w:t>
      </w:r>
      <w:r w:rsidRPr="00B01846">
        <w:rPr>
          <w:rFonts w:ascii="Arial Narrow" w:hAnsi="Arial Narrow"/>
          <w:sz w:val="22"/>
        </w:rPr>
        <w:t>konkurencji (</w:t>
      </w:r>
      <w:r>
        <w:rPr>
          <w:rStyle w:val="ng-binding"/>
          <w:rFonts w:ascii="Arial Narrow" w:hAnsi="Arial Narrow"/>
          <w:sz w:val="22"/>
        </w:rPr>
        <w:t>Dz. U z 2020, poz. 1913</w:t>
      </w:r>
      <w:r>
        <w:rPr>
          <w:rFonts w:ascii="Arial Narrow" w:hAnsi="Arial Narrow"/>
          <w:sz w:val="22"/>
        </w:rPr>
        <w:t xml:space="preserve">, ze </w:t>
      </w:r>
      <w:r w:rsidRPr="00B01846">
        <w:rPr>
          <w:rFonts w:ascii="Arial Narrow" w:hAnsi="Arial Narrow"/>
          <w:sz w:val="22"/>
        </w:rPr>
        <w:t>zm.),</w:t>
      </w:r>
      <w:r w:rsidRPr="003B12BA">
        <w:rPr>
          <w:rFonts w:ascii="Arial Narrow" w:hAnsi="Arial Narrow"/>
          <w:sz w:val="22"/>
        </w:rPr>
        <w:t xml:space="preserve"> zwłaszcza w zakresie zachowania tajemnicy handlowej i prawnej, pod rygorem odpowiedzialności prawnej i finansowej, z zastrzeżeniem przepisów u</w:t>
      </w:r>
      <w:r>
        <w:rPr>
          <w:rFonts w:ascii="Arial Narrow" w:hAnsi="Arial Narrow"/>
          <w:sz w:val="22"/>
        </w:rPr>
        <w:t xml:space="preserve">stawy </w:t>
      </w:r>
      <w:proofErr w:type="spellStart"/>
      <w:r w:rsidRPr="003B12BA">
        <w:rPr>
          <w:rFonts w:ascii="Arial Narrow" w:hAnsi="Arial Narrow"/>
          <w:sz w:val="22"/>
        </w:rPr>
        <w:t>P</w:t>
      </w:r>
      <w:r>
        <w:rPr>
          <w:rFonts w:ascii="Arial Narrow" w:hAnsi="Arial Narrow"/>
          <w:sz w:val="22"/>
        </w:rPr>
        <w:t>zp</w:t>
      </w:r>
      <w:proofErr w:type="spellEnd"/>
      <w:r w:rsidRPr="003B12BA">
        <w:rPr>
          <w:rFonts w:ascii="Arial Narrow" w:hAnsi="Arial Narrow"/>
          <w:sz w:val="22"/>
        </w:rPr>
        <w:t xml:space="preserve"> oraz ustawy o dostępie do informacji publicznej. </w:t>
      </w:r>
    </w:p>
    <w:p w14:paraId="34EF22EA" w14:textId="77777777" w:rsidR="004240DC" w:rsidRPr="003B12BA" w:rsidRDefault="004240DC" w:rsidP="004240DC">
      <w:pPr>
        <w:pStyle w:val="Default"/>
        <w:jc w:val="center"/>
        <w:rPr>
          <w:rFonts w:ascii="Arial Narrow" w:hAnsi="Arial Narrow" w:cs="Times New Roman"/>
          <w:color w:val="auto"/>
          <w:sz w:val="22"/>
          <w:szCs w:val="22"/>
        </w:rPr>
      </w:pPr>
      <w:r w:rsidRPr="003B12BA">
        <w:rPr>
          <w:rFonts w:ascii="Arial Narrow" w:hAnsi="Arial Narrow" w:cs="Times New Roman"/>
          <w:b/>
          <w:bCs/>
          <w:color w:val="auto"/>
          <w:sz w:val="22"/>
          <w:szCs w:val="22"/>
        </w:rPr>
        <w:t>§ 20</w:t>
      </w:r>
    </w:p>
    <w:p w14:paraId="551B34D0" w14:textId="77777777" w:rsidR="004240DC" w:rsidRPr="00214287" w:rsidRDefault="004240DC" w:rsidP="004240DC">
      <w:pPr>
        <w:pStyle w:val="Default"/>
        <w:spacing w:after="138"/>
        <w:jc w:val="both"/>
        <w:rPr>
          <w:rFonts w:ascii="Arial Narrow" w:hAnsi="Arial Narrow" w:cs="Times New Roman"/>
          <w:color w:val="auto"/>
          <w:sz w:val="22"/>
          <w:szCs w:val="22"/>
        </w:rPr>
      </w:pPr>
      <w:r w:rsidRPr="00F2767E">
        <w:rPr>
          <w:rFonts w:ascii="Arial Narrow" w:hAnsi="Arial Narrow" w:cs="Times New Roman"/>
          <w:color w:val="auto"/>
          <w:sz w:val="22"/>
          <w:szCs w:val="22"/>
        </w:rPr>
        <w:t>W sprawach nieuregulowanych niniejszą umową mają zastosowanie</w:t>
      </w:r>
      <w:r w:rsidRPr="00F95B09">
        <w:rPr>
          <w:rFonts w:ascii="Arial Narrow" w:hAnsi="Arial Narrow" w:cs="Times New Roman"/>
          <w:color w:val="auto"/>
          <w:sz w:val="22"/>
          <w:szCs w:val="22"/>
        </w:rPr>
        <w:t xml:space="preserve"> </w:t>
      </w:r>
      <w:r w:rsidRPr="00C03DE3">
        <w:rPr>
          <w:rFonts w:ascii="Arial Narrow" w:hAnsi="Arial Narrow" w:cs="Times New Roman"/>
          <w:color w:val="auto"/>
          <w:sz w:val="20"/>
          <w:szCs w:val="20"/>
        </w:rPr>
        <w:t>p</w:t>
      </w:r>
      <w:r w:rsidRPr="00C03DE3">
        <w:rPr>
          <w:rFonts w:ascii="Arial Narrow" w:hAnsi="Arial Narrow"/>
          <w:sz w:val="22"/>
          <w:szCs w:val="22"/>
        </w:rPr>
        <w:t xml:space="preserve">ostanowienia SWZ w trybie podstawowym na realizację zadania pn.: </w:t>
      </w:r>
      <w:r w:rsidRPr="00F2767E">
        <w:rPr>
          <w:rFonts w:ascii="Arial Narrow" w:hAnsi="Arial Narrow"/>
        </w:rPr>
        <w:t>„</w:t>
      </w:r>
      <w:r w:rsidRPr="00945F68">
        <w:rPr>
          <w:rFonts w:ascii="Arial Narrow" w:hAnsi="Arial Narrow"/>
          <w:b/>
          <w:sz w:val="22"/>
        </w:rPr>
        <w:t xml:space="preserve">PRZEBUDOWA DROGI GMINNEJ UL. </w:t>
      </w:r>
      <w:r>
        <w:rPr>
          <w:rFonts w:ascii="Arial Narrow" w:hAnsi="Arial Narrow"/>
          <w:b/>
          <w:sz w:val="22"/>
        </w:rPr>
        <w:t>LIPOWEJ</w:t>
      </w:r>
      <w:r w:rsidRPr="00945F68">
        <w:rPr>
          <w:rFonts w:ascii="Arial Narrow" w:hAnsi="Arial Narrow"/>
          <w:b/>
          <w:sz w:val="22"/>
        </w:rPr>
        <w:t xml:space="preserve"> W MIEJSCOWOŚCI </w:t>
      </w:r>
      <w:r>
        <w:rPr>
          <w:rFonts w:ascii="Arial Narrow" w:hAnsi="Arial Narrow"/>
          <w:b/>
          <w:sz w:val="22"/>
        </w:rPr>
        <w:t>PAPOWO TORUŃSKIE</w:t>
      </w:r>
      <w:r w:rsidRPr="00945F68">
        <w:rPr>
          <w:rFonts w:ascii="Arial Narrow" w:hAnsi="Arial Narrow"/>
          <w:b/>
          <w:sz w:val="22"/>
        </w:rPr>
        <w:t>, GM. ŁYSOMICE</w:t>
      </w:r>
      <w:r>
        <w:rPr>
          <w:rFonts w:ascii="Arial Narrow" w:hAnsi="Arial Narrow"/>
        </w:rPr>
        <w:t>”</w:t>
      </w:r>
      <w:r w:rsidRPr="00F2767E">
        <w:rPr>
          <w:rFonts w:ascii="Arial Narrow" w:hAnsi="Arial Narrow"/>
        </w:rPr>
        <w:t xml:space="preserve">, </w:t>
      </w:r>
      <w:r w:rsidRPr="00C03DE3">
        <w:rPr>
          <w:rFonts w:ascii="Arial Narrow" w:hAnsi="Arial Narrow"/>
          <w:sz w:val="22"/>
          <w:szCs w:val="22"/>
        </w:rPr>
        <w:t xml:space="preserve">w wyniku którego zawarta została niniejsza umowa oraz </w:t>
      </w:r>
      <w:r>
        <w:rPr>
          <w:rFonts w:ascii="Arial Narrow" w:hAnsi="Arial Narrow" w:cs="Times New Roman"/>
          <w:color w:val="auto"/>
          <w:sz w:val="22"/>
          <w:szCs w:val="22"/>
        </w:rPr>
        <w:t>w</w:t>
      </w:r>
      <w:r w:rsidRPr="00F2767E">
        <w:rPr>
          <w:rFonts w:ascii="Arial Narrow" w:hAnsi="Arial Narrow" w:cs="Times New Roman"/>
          <w:color w:val="auto"/>
          <w:sz w:val="22"/>
          <w:szCs w:val="22"/>
        </w:rPr>
        <w:t>łaściwe przepisy kodeksu cywilnego, chyba, że przepisy u</w:t>
      </w:r>
      <w:r>
        <w:rPr>
          <w:rFonts w:ascii="Arial Narrow" w:hAnsi="Arial Narrow" w:cs="Times New Roman"/>
          <w:color w:val="auto"/>
          <w:sz w:val="22"/>
          <w:szCs w:val="22"/>
        </w:rPr>
        <w:t xml:space="preserve">stawy </w:t>
      </w:r>
      <w:proofErr w:type="spellStart"/>
      <w:r w:rsidRPr="00F2767E">
        <w:rPr>
          <w:rFonts w:ascii="Arial Narrow" w:hAnsi="Arial Narrow" w:cs="Times New Roman"/>
          <w:color w:val="auto"/>
          <w:sz w:val="22"/>
          <w:szCs w:val="22"/>
        </w:rPr>
        <w:t>P</w:t>
      </w:r>
      <w:r>
        <w:rPr>
          <w:rFonts w:ascii="Arial Narrow" w:hAnsi="Arial Narrow" w:cs="Times New Roman"/>
          <w:color w:val="auto"/>
          <w:sz w:val="22"/>
          <w:szCs w:val="22"/>
        </w:rPr>
        <w:t>zp</w:t>
      </w:r>
      <w:proofErr w:type="spellEnd"/>
      <w:r w:rsidRPr="00F2767E">
        <w:rPr>
          <w:rFonts w:ascii="Arial Narrow" w:hAnsi="Arial Narrow" w:cs="Times New Roman"/>
          <w:color w:val="auto"/>
          <w:sz w:val="22"/>
          <w:szCs w:val="22"/>
        </w:rPr>
        <w:t xml:space="preserve"> stanowią inaczej. </w:t>
      </w:r>
    </w:p>
    <w:p w14:paraId="0FC5E62F" w14:textId="77777777" w:rsidR="004240DC" w:rsidRPr="003B12BA" w:rsidRDefault="004240DC" w:rsidP="004240DC">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21</w:t>
      </w:r>
    </w:p>
    <w:p w14:paraId="361C4BA7"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Umowę sporządzono w trzech jednobrzmiących egzemplarzach – dwa egz. dla Zamawiającego, jeden dla Wykonawcy. </w:t>
      </w:r>
    </w:p>
    <w:p w14:paraId="768F1072" w14:textId="77777777" w:rsidR="004240DC" w:rsidRPr="003B12BA" w:rsidRDefault="004240DC" w:rsidP="004240DC">
      <w:pPr>
        <w:pStyle w:val="Default"/>
        <w:rPr>
          <w:rFonts w:ascii="Arial Narrow" w:hAnsi="Arial Narrow" w:cs="Times New Roman"/>
          <w:b/>
          <w:bCs/>
          <w:color w:val="auto"/>
          <w:sz w:val="22"/>
          <w:szCs w:val="22"/>
        </w:rPr>
      </w:pPr>
    </w:p>
    <w:p w14:paraId="6976C9E4" w14:textId="77777777" w:rsidR="004240DC" w:rsidRPr="003B12BA" w:rsidRDefault="004240DC" w:rsidP="004240DC">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22</w:t>
      </w:r>
    </w:p>
    <w:p w14:paraId="0D2C2000"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Wszelkie spory wynikłe na tle wykonania niniejszej umowy rozstrzygać będą sądy powszechne właściwe wg siedziby Zamawiającego.  </w:t>
      </w:r>
    </w:p>
    <w:p w14:paraId="70D45040" w14:textId="77777777" w:rsidR="004240DC" w:rsidRDefault="004240DC" w:rsidP="004240DC">
      <w:pPr>
        <w:pStyle w:val="Default"/>
        <w:jc w:val="center"/>
        <w:rPr>
          <w:rFonts w:ascii="Arial Narrow" w:hAnsi="Arial Narrow" w:cs="Times New Roman"/>
          <w:b/>
          <w:bCs/>
          <w:color w:val="auto"/>
          <w:sz w:val="22"/>
          <w:szCs w:val="22"/>
        </w:rPr>
      </w:pPr>
    </w:p>
    <w:p w14:paraId="1C17A68E" w14:textId="77777777" w:rsidR="004240DC" w:rsidRPr="003B12BA" w:rsidRDefault="004240DC" w:rsidP="004240DC">
      <w:pPr>
        <w:pStyle w:val="Default"/>
        <w:jc w:val="center"/>
        <w:rPr>
          <w:rFonts w:ascii="Arial Narrow" w:hAnsi="Arial Narrow" w:cs="Times New Roman"/>
          <w:color w:val="auto"/>
          <w:sz w:val="22"/>
          <w:szCs w:val="22"/>
        </w:rPr>
      </w:pPr>
      <w:r>
        <w:rPr>
          <w:rFonts w:ascii="Arial Narrow" w:hAnsi="Arial Narrow" w:cs="Times New Roman"/>
          <w:b/>
          <w:bCs/>
          <w:color w:val="auto"/>
          <w:sz w:val="22"/>
          <w:szCs w:val="22"/>
        </w:rPr>
        <w:t>§ 23</w:t>
      </w:r>
    </w:p>
    <w:p w14:paraId="525D6070" w14:textId="77777777" w:rsidR="004240DC" w:rsidRPr="003B12BA" w:rsidRDefault="004240DC" w:rsidP="004240DC">
      <w:pPr>
        <w:pStyle w:val="Default"/>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Załączniki do niniejszej umowy stanowią jej integralną część: </w:t>
      </w:r>
    </w:p>
    <w:p w14:paraId="63499422" w14:textId="77777777" w:rsidR="004240DC" w:rsidRDefault="004240DC" w:rsidP="004240DC">
      <w:pPr>
        <w:pStyle w:val="Default"/>
        <w:numPr>
          <w:ilvl w:val="0"/>
          <w:numId w:val="9"/>
        </w:numPr>
        <w:rPr>
          <w:rFonts w:ascii="Arial Narrow" w:hAnsi="Arial Narrow" w:cs="Times New Roman"/>
          <w:color w:val="auto"/>
          <w:sz w:val="22"/>
          <w:szCs w:val="22"/>
        </w:rPr>
      </w:pPr>
      <w:r w:rsidRPr="00D306BF">
        <w:rPr>
          <w:rFonts w:ascii="Arial Narrow" w:hAnsi="Arial Narrow" w:cs="Times New Roman"/>
          <w:color w:val="auto"/>
          <w:sz w:val="22"/>
          <w:szCs w:val="22"/>
        </w:rPr>
        <w:t xml:space="preserve">Załącznik nr 1: </w:t>
      </w:r>
      <w:r>
        <w:rPr>
          <w:rFonts w:ascii="Arial Narrow" w:hAnsi="Arial Narrow" w:cs="Times New Roman"/>
          <w:color w:val="auto"/>
          <w:sz w:val="22"/>
          <w:szCs w:val="22"/>
        </w:rPr>
        <w:t>specyfikacja warunków zamówienia (SWZ);</w:t>
      </w:r>
    </w:p>
    <w:p w14:paraId="18C4C853" w14:textId="77777777" w:rsidR="004240DC" w:rsidRPr="00D306BF" w:rsidRDefault="004240DC" w:rsidP="004240DC">
      <w:pPr>
        <w:pStyle w:val="Default"/>
        <w:numPr>
          <w:ilvl w:val="0"/>
          <w:numId w:val="9"/>
        </w:numPr>
        <w:rPr>
          <w:rFonts w:ascii="Arial Narrow" w:hAnsi="Arial Narrow" w:cs="Times New Roman"/>
          <w:color w:val="auto"/>
          <w:sz w:val="22"/>
          <w:szCs w:val="22"/>
        </w:rPr>
      </w:pPr>
      <w:r>
        <w:rPr>
          <w:rFonts w:ascii="Arial Narrow" w:hAnsi="Arial Narrow" w:cs="Times New Roman"/>
          <w:color w:val="auto"/>
          <w:sz w:val="22"/>
          <w:szCs w:val="22"/>
        </w:rPr>
        <w:t xml:space="preserve">Załącznik nr 2: dokumentacja techniczna (w tym projektowa); </w:t>
      </w:r>
      <w:r w:rsidRPr="00D306BF">
        <w:rPr>
          <w:rFonts w:ascii="Arial Narrow" w:hAnsi="Arial Narrow" w:cs="Times New Roman"/>
          <w:color w:val="auto"/>
          <w:sz w:val="22"/>
          <w:szCs w:val="22"/>
        </w:rPr>
        <w:t xml:space="preserve"> </w:t>
      </w:r>
    </w:p>
    <w:p w14:paraId="5045E82D" w14:textId="77777777" w:rsidR="004240DC" w:rsidRPr="00D306BF" w:rsidRDefault="004240DC" w:rsidP="004240DC">
      <w:pPr>
        <w:pStyle w:val="Default"/>
        <w:numPr>
          <w:ilvl w:val="0"/>
          <w:numId w:val="9"/>
        </w:numPr>
        <w:rPr>
          <w:rFonts w:ascii="Arial Narrow" w:hAnsi="Arial Narrow" w:cs="Times New Roman"/>
          <w:color w:val="auto"/>
          <w:sz w:val="22"/>
          <w:szCs w:val="22"/>
        </w:rPr>
      </w:pPr>
      <w:r w:rsidRPr="00D306BF">
        <w:rPr>
          <w:rFonts w:ascii="Arial Narrow" w:hAnsi="Arial Narrow" w:cs="Times New Roman"/>
          <w:color w:val="auto"/>
          <w:sz w:val="22"/>
          <w:szCs w:val="22"/>
        </w:rPr>
        <w:t xml:space="preserve">Załącznik nr </w:t>
      </w:r>
      <w:r>
        <w:rPr>
          <w:rFonts w:ascii="Arial Narrow" w:hAnsi="Arial Narrow" w:cs="Times New Roman"/>
          <w:color w:val="auto"/>
          <w:sz w:val="22"/>
          <w:szCs w:val="22"/>
        </w:rPr>
        <w:t>3</w:t>
      </w:r>
      <w:r w:rsidRPr="00D306BF">
        <w:rPr>
          <w:rFonts w:ascii="Arial Narrow" w:hAnsi="Arial Narrow" w:cs="Times New Roman"/>
          <w:color w:val="auto"/>
          <w:sz w:val="22"/>
          <w:szCs w:val="22"/>
        </w:rPr>
        <w:t>: kosztorys ofertow</w:t>
      </w:r>
      <w:r>
        <w:rPr>
          <w:rFonts w:ascii="Arial Narrow" w:hAnsi="Arial Narrow" w:cs="Times New Roman"/>
          <w:color w:val="auto"/>
          <w:sz w:val="22"/>
          <w:szCs w:val="22"/>
        </w:rPr>
        <w:t>y</w:t>
      </w:r>
      <w:r w:rsidRPr="00D306BF">
        <w:rPr>
          <w:rFonts w:ascii="Arial Narrow" w:hAnsi="Arial Narrow" w:cs="Times New Roman"/>
          <w:color w:val="auto"/>
          <w:sz w:val="22"/>
          <w:szCs w:val="22"/>
        </w:rPr>
        <w:t xml:space="preserve"> </w:t>
      </w:r>
      <w:r>
        <w:rPr>
          <w:rFonts w:ascii="Arial Narrow" w:hAnsi="Arial Narrow" w:cs="Times New Roman"/>
          <w:color w:val="auto"/>
          <w:sz w:val="22"/>
          <w:szCs w:val="22"/>
        </w:rPr>
        <w:t>z przedmiarem robót;</w:t>
      </w:r>
      <w:r w:rsidRPr="00D306BF">
        <w:rPr>
          <w:rFonts w:ascii="Arial Narrow" w:hAnsi="Arial Narrow" w:cs="Times New Roman"/>
          <w:color w:val="auto"/>
          <w:sz w:val="22"/>
          <w:szCs w:val="22"/>
        </w:rPr>
        <w:t xml:space="preserve"> </w:t>
      </w:r>
    </w:p>
    <w:p w14:paraId="24E8DFE4" w14:textId="77777777" w:rsidR="004240DC" w:rsidRPr="003B12BA" w:rsidRDefault="004240DC" w:rsidP="004240DC">
      <w:pPr>
        <w:pStyle w:val="Default"/>
        <w:numPr>
          <w:ilvl w:val="0"/>
          <w:numId w:val="9"/>
        </w:numPr>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 nr </w:t>
      </w:r>
      <w:r>
        <w:rPr>
          <w:rFonts w:ascii="Arial Narrow" w:hAnsi="Arial Narrow" w:cs="Times New Roman"/>
          <w:color w:val="auto"/>
          <w:sz w:val="22"/>
          <w:szCs w:val="22"/>
        </w:rPr>
        <w:t>4</w:t>
      </w:r>
      <w:r w:rsidRPr="003B12BA">
        <w:rPr>
          <w:rFonts w:ascii="Arial Narrow" w:hAnsi="Arial Narrow" w:cs="Times New Roman"/>
          <w:color w:val="auto"/>
          <w:sz w:val="22"/>
          <w:szCs w:val="22"/>
        </w:rPr>
        <w:t xml:space="preserve">: </w:t>
      </w:r>
      <w:r>
        <w:rPr>
          <w:rFonts w:ascii="Arial Narrow" w:hAnsi="Arial Narrow" w:cs="Times New Roman"/>
          <w:color w:val="auto"/>
          <w:sz w:val="22"/>
          <w:szCs w:val="22"/>
        </w:rPr>
        <w:t>o</w:t>
      </w:r>
      <w:r w:rsidRPr="003B12BA">
        <w:rPr>
          <w:rFonts w:ascii="Arial Narrow" w:hAnsi="Arial Narrow" w:cs="Times New Roman"/>
          <w:color w:val="auto"/>
          <w:sz w:val="22"/>
          <w:szCs w:val="22"/>
        </w:rPr>
        <w:t>fert</w:t>
      </w:r>
      <w:r>
        <w:rPr>
          <w:rFonts w:ascii="Arial Narrow" w:hAnsi="Arial Narrow" w:cs="Times New Roman"/>
          <w:color w:val="auto"/>
          <w:sz w:val="22"/>
          <w:szCs w:val="22"/>
        </w:rPr>
        <w:t>a Wykonawcy;</w:t>
      </w:r>
    </w:p>
    <w:p w14:paraId="14E1E3A1" w14:textId="77777777" w:rsidR="004240DC" w:rsidRPr="00A3490A" w:rsidRDefault="004240DC" w:rsidP="004240DC">
      <w:pPr>
        <w:pStyle w:val="Default"/>
        <w:numPr>
          <w:ilvl w:val="0"/>
          <w:numId w:val="9"/>
        </w:numPr>
        <w:rPr>
          <w:rFonts w:ascii="Arial Narrow" w:hAnsi="Arial Narrow" w:cs="Times New Roman"/>
          <w:color w:val="auto"/>
          <w:sz w:val="22"/>
          <w:szCs w:val="22"/>
        </w:rPr>
      </w:pPr>
      <w:r w:rsidRPr="003B12BA">
        <w:rPr>
          <w:rFonts w:ascii="Arial Narrow" w:hAnsi="Arial Narrow" w:cs="Times New Roman"/>
          <w:color w:val="auto"/>
          <w:sz w:val="22"/>
          <w:szCs w:val="22"/>
        </w:rPr>
        <w:t xml:space="preserve">Załącznik nr </w:t>
      </w:r>
      <w:r>
        <w:rPr>
          <w:rFonts w:ascii="Arial Narrow" w:hAnsi="Arial Narrow" w:cs="Times New Roman"/>
          <w:color w:val="auto"/>
          <w:sz w:val="22"/>
          <w:szCs w:val="22"/>
        </w:rPr>
        <w:t>5</w:t>
      </w:r>
      <w:r w:rsidRPr="003B12BA">
        <w:rPr>
          <w:rFonts w:ascii="Arial Narrow" w:hAnsi="Arial Narrow" w:cs="Times New Roman"/>
          <w:color w:val="auto"/>
          <w:sz w:val="22"/>
          <w:szCs w:val="22"/>
        </w:rPr>
        <w:t>:</w:t>
      </w:r>
      <w:r>
        <w:rPr>
          <w:rFonts w:ascii="Arial Narrow" w:hAnsi="Arial Narrow" w:cs="Times New Roman"/>
          <w:color w:val="auto"/>
          <w:sz w:val="22"/>
          <w:szCs w:val="22"/>
        </w:rPr>
        <w:t xml:space="preserve"> h</w:t>
      </w:r>
      <w:r w:rsidRPr="003B12BA">
        <w:rPr>
          <w:rFonts w:ascii="Arial Narrow" w:hAnsi="Arial Narrow" w:cs="Times New Roman"/>
          <w:color w:val="auto"/>
          <w:sz w:val="22"/>
          <w:szCs w:val="22"/>
        </w:rPr>
        <w:t>armonogram rzeczowo-finansowy</w:t>
      </w:r>
      <w:r>
        <w:rPr>
          <w:rFonts w:ascii="Arial Narrow" w:hAnsi="Arial Narrow" w:cs="Times New Roman"/>
          <w:color w:val="auto"/>
          <w:sz w:val="22"/>
          <w:szCs w:val="22"/>
        </w:rPr>
        <w:t xml:space="preserve">. </w:t>
      </w:r>
      <w:r w:rsidRPr="003B12BA">
        <w:rPr>
          <w:rFonts w:ascii="Arial Narrow" w:hAnsi="Arial Narrow" w:cs="Times New Roman"/>
          <w:color w:val="auto"/>
          <w:sz w:val="22"/>
          <w:szCs w:val="22"/>
        </w:rPr>
        <w:t xml:space="preserve"> </w:t>
      </w:r>
    </w:p>
    <w:p w14:paraId="38E65B00" w14:textId="77777777" w:rsidR="004240DC" w:rsidRPr="003B12BA" w:rsidRDefault="004240DC" w:rsidP="004240DC">
      <w:pPr>
        <w:pStyle w:val="Default"/>
        <w:ind w:left="720"/>
        <w:rPr>
          <w:rFonts w:ascii="Arial Narrow" w:hAnsi="Arial Narrow" w:cs="Times New Roman"/>
          <w:color w:val="auto"/>
          <w:sz w:val="22"/>
          <w:szCs w:val="22"/>
        </w:rPr>
      </w:pPr>
    </w:p>
    <w:p w14:paraId="783DDBB9" w14:textId="77777777" w:rsidR="004240DC" w:rsidRDefault="004240DC" w:rsidP="004240DC">
      <w:pPr>
        <w:pStyle w:val="Default"/>
        <w:rPr>
          <w:rFonts w:ascii="Arial Narrow" w:hAnsi="Arial Narrow" w:cs="Times New Roman"/>
          <w:color w:val="auto"/>
          <w:sz w:val="22"/>
          <w:szCs w:val="22"/>
        </w:rPr>
      </w:pPr>
    </w:p>
    <w:p w14:paraId="78234868" w14:textId="77777777" w:rsidR="004240DC" w:rsidRPr="00F447A2" w:rsidRDefault="004240DC" w:rsidP="004240DC">
      <w:pPr>
        <w:pStyle w:val="Default"/>
        <w:ind w:firstLine="708"/>
        <w:rPr>
          <w:rFonts w:ascii="Arial Narrow" w:hAnsi="Arial Narrow" w:cs="Times New Roman"/>
          <w:color w:val="auto"/>
          <w:sz w:val="22"/>
          <w:szCs w:val="22"/>
        </w:rPr>
      </w:pPr>
      <w:r w:rsidRPr="003B12BA">
        <w:rPr>
          <w:rFonts w:ascii="Arial Narrow" w:hAnsi="Arial Narrow" w:cs="Times New Roman"/>
          <w:color w:val="auto"/>
          <w:sz w:val="22"/>
          <w:szCs w:val="22"/>
        </w:rPr>
        <w:t xml:space="preserve">ZAMAWIAJĄCY                                                                                  </w:t>
      </w:r>
      <w:r>
        <w:rPr>
          <w:rFonts w:ascii="Arial Narrow" w:hAnsi="Arial Narrow" w:cs="Times New Roman"/>
          <w:color w:val="auto"/>
          <w:sz w:val="22"/>
          <w:szCs w:val="22"/>
        </w:rPr>
        <w:t xml:space="preserve">                    WYKONAWCA  </w:t>
      </w:r>
    </w:p>
    <w:p w14:paraId="6F521D94" w14:textId="77777777" w:rsidR="00CA796D" w:rsidRPr="004240DC" w:rsidRDefault="00CA796D" w:rsidP="004240DC"/>
    <w:sectPr w:rsidR="00CA796D" w:rsidRPr="004240DC" w:rsidSect="009B26A2">
      <w:headerReference w:type="default" r:id="rId7"/>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BF12" w14:textId="77777777" w:rsidR="00EF48ED" w:rsidRDefault="00EF48ED" w:rsidP="009B26A2">
      <w:pPr>
        <w:spacing w:after="0" w:line="240" w:lineRule="auto"/>
      </w:pPr>
      <w:r>
        <w:separator/>
      </w:r>
    </w:p>
  </w:endnote>
  <w:endnote w:type="continuationSeparator" w:id="0">
    <w:p w14:paraId="2A73D6E4" w14:textId="77777777" w:rsidR="00EF48ED" w:rsidRDefault="00EF48ED" w:rsidP="009B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7FFBD0t00">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Italic">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6B3F" w14:textId="77777777" w:rsidR="00EF48ED" w:rsidRDefault="00EF48ED" w:rsidP="009B26A2">
      <w:pPr>
        <w:spacing w:after="0" w:line="240" w:lineRule="auto"/>
      </w:pPr>
      <w:r>
        <w:separator/>
      </w:r>
    </w:p>
  </w:footnote>
  <w:footnote w:type="continuationSeparator" w:id="0">
    <w:p w14:paraId="4A6ED46E" w14:textId="77777777" w:rsidR="00EF48ED" w:rsidRDefault="00EF48ED" w:rsidP="009B2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0D8B" w14:textId="77777777" w:rsidR="009B26A2" w:rsidRPr="006D3610" w:rsidRDefault="009B26A2" w:rsidP="009B26A2">
    <w:pPr>
      <w:pStyle w:val="Bezodstpw"/>
      <w:rPr>
        <w:rFonts w:ascii="Arial Narrow" w:hAnsi="Arial Narrow"/>
        <w:color w:val="BFBFBF" w:themeColor="background1" w:themeShade="BF"/>
      </w:rPr>
    </w:pPr>
    <w:bookmarkStart w:id="1" w:name="_Hlk77680244"/>
    <w:bookmarkStart w:id="2" w:name="_Hlk95832306"/>
    <w:bookmarkStart w:id="3" w:name="_Hlk95832307"/>
    <w:bookmarkStart w:id="4" w:name="_Hlk95832521"/>
    <w:bookmarkStart w:id="5" w:name="_Hlk95832522"/>
    <w:r w:rsidRPr="006D3610">
      <w:rPr>
        <w:rFonts w:ascii="Arial Narrow" w:hAnsi="Arial Narrow"/>
        <w:color w:val="BFBFBF" w:themeColor="background1" w:themeShade="BF"/>
      </w:rPr>
      <w:t>NUMER POSTĘPOWANIA: ZP.271.</w:t>
    </w:r>
    <w:r>
      <w:rPr>
        <w:rFonts w:ascii="Arial Narrow" w:hAnsi="Arial Narrow"/>
        <w:color w:val="BFBFBF" w:themeColor="background1" w:themeShade="BF"/>
      </w:rPr>
      <w:t>5.</w:t>
    </w:r>
    <w:r w:rsidRPr="006D3610">
      <w:rPr>
        <w:rFonts w:ascii="Arial Narrow" w:hAnsi="Arial Narrow"/>
        <w:color w:val="BFBFBF" w:themeColor="background1" w:themeShade="BF"/>
      </w:rPr>
      <w:t>202</w:t>
    </w:r>
    <w:r>
      <w:rPr>
        <w:rFonts w:ascii="Arial Narrow" w:hAnsi="Arial Narrow"/>
        <w:color w:val="BFBFBF" w:themeColor="background1" w:themeShade="BF"/>
      </w:rPr>
      <w:t>2</w:t>
    </w:r>
  </w:p>
  <w:p w14:paraId="38A54026" w14:textId="77777777" w:rsidR="009B26A2" w:rsidRPr="006D3610" w:rsidRDefault="009B26A2" w:rsidP="009B26A2">
    <w:pPr>
      <w:spacing w:line="240" w:lineRule="auto"/>
      <w:rPr>
        <w:rFonts w:ascii="Arial Narrow" w:hAnsi="Arial Narrow"/>
        <w:color w:val="BFBFBF" w:themeColor="background1" w:themeShade="BF"/>
        <w:sz w:val="16"/>
        <w:szCs w:val="16"/>
      </w:rPr>
    </w:pPr>
    <w:r w:rsidRPr="006D3610">
      <w:rPr>
        <w:rFonts w:ascii="Arial Narrow" w:hAnsi="Arial Narrow"/>
        <w:color w:val="BFBFBF" w:themeColor="background1" w:themeShade="BF"/>
      </w:rPr>
      <w:t xml:space="preserve">GMINA ŁYSOMICE, SWZ – </w:t>
    </w:r>
    <w:bookmarkEnd w:id="1"/>
    <w:bookmarkEnd w:id="2"/>
    <w:bookmarkEnd w:id="3"/>
    <w:bookmarkEnd w:id="4"/>
    <w:bookmarkEnd w:id="5"/>
    <w:r>
      <w:rPr>
        <w:rStyle w:val="BezodstpwZnak"/>
        <w:rFonts w:ascii="Arial Narrow" w:hAnsi="Arial Narrow"/>
        <w:color w:val="BFBFBF" w:themeColor="background1" w:themeShade="BF"/>
      </w:rPr>
      <w:t xml:space="preserve">Przebudowa drogi gminnej ul. Lipowej w miejscowości Papowo Toruńskie, gm. Łysomice </w:t>
    </w:r>
  </w:p>
  <w:p w14:paraId="12797BDE" w14:textId="77777777" w:rsidR="009B26A2" w:rsidRDefault="009B26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CA9"/>
    <w:multiLevelType w:val="hybridMultilevel"/>
    <w:tmpl w:val="C97E9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6F51B5"/>
    <w:multiLevelType w:val="hybridMultilevel"/>
    <w:tmpl w:val="F26CD402"/>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CC48E8"/>
    <w:multiLevelType w:val="hybridMultilevel"/>
    <w:tmpl w:val="9806948C"/>
    <w:lvl w:ilvl="0" w:tplc="6486F08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3724E"/>
    <w:multiLevelType w:val="hybridMultilevel"/>
    <w:tmpl w:val="EF16C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97023"/>
    <w:multiLevelType w:val="hybridMultilevel"/>
    <w:tmpl w:val="72583B06"/>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A10FA1"/>
    <w:multiLevelType w:val="hybridMultilevel"/>
    <w:tmpl w:val="4D1C8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80133"/>
    <w:multiLevelType w:val="hybridMultilevel"/>
    <w:tmpl w:val="5C104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902BC2"/>
    <w:multiLevelType w:val="hybridMultilevel"/>
    <w:tmpl w:val="C7C20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E7059F"/>
    <w:multiLevelType w:val="hybridMultilevel"/>
    <w:tmpl w:val="829E527C"/>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D66199"/>
    <w:multiLevelType w:val="multilevel"/>
    <w:tmpl w:val="12849044"/>
    <w:lvl w:ilvl="0">
      <w:start w:val="1"/>
      <w:numFmt w:val="decimal"/>
      <w:lvlText w:val="%1."/>
      <w:lvlJc w:val="left"/>
      <w:pPr>
        <w:ind w:left="720" w:hanging="360"/>
      </w:pPr>
      <w:rPr>
        <w:rFonts w:hint="default"/>
        <w:b w:val="0"/>
        <w:color w:val="auto"/>
      </w:rPr>
    </w:lvl>
    <w:lvl w:ilvl="1">
      <w:start w:val="1"/>
      <w:numFmt w:val="decimal"/>
      <w:isLgl/>
      <w:lvlText w:val="%2."/>
      <w:lvlJc w:val="left"/>
      <w:pPr>
        <w:ind w:left="720" w:hanging="360"/>
      </w:pPr>
      <w:rPr>
        <w:rFonts w:ascii="Arial Narrow" w:eastAsia="TTE17FFBD0t00" w:hAnsi="Arial Narrow" w:cs="Times New Roman"/>
        <w:b w:val="0"/>
        <w:color w:val="auto"/>
        <w:sz w:val="22"/>
      </w:rPr>
    </w:lvl>
    <w:lvl w:ilvl="2">
      <w:start w:val="1"/>
      <w:numFmt w:val="lowerLetter"/>
      <w:isLgl/>
      <w:lvlText w:val="%3)"/>
      <w:lvlJc w:val="left"/>
      <w:pPr>
        <w:ind w:left="1080" w:hanging="720"/>
      </w:pPr>
      <w:rPr>
        <w:rFonts w:ascii="Arial Narrow" w:eastAsia="Times New Roman" w:hAnsi="Arial Narrow" w:cs="Times New Roman"/>
        <w:b w:val="0"/>
        <w:color w:val="auto"/>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E7759B0"/>
    <w:multiLevelType w:val="hybridMultilevel"/>
    <w:tmpl w:val="DAD492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15B2B4E"/>
    <w:multiLevelType w:val="hybridMultilevel"/>
    <w:tmpl w:val="FEAE03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3E479BD"/>
    <w:multiLevelType w:val="hybridMultilevel"/>
    <w:tmpl w:val="489E321C"/>
    <w:lvl w:ilvl="0" w:tplc="BA6AEB1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A12D1"/>
    <w:multiLevelType w:val="hybridMultilevel"/>
    <w:tmpl w:val="695E9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B97BF0"/>
    <w:multiLevelType w:val="hybridMultilevel"/>
    <w:tmpl w:val="E760038E"/>
    <w:lvl w:ilvl="0" w:tplc="95F097A4">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F21E5F"/>
    <w:multiLevelType w:val="hybridMultilevel"/>
    <w:tmpl w:val="4378CCD6"/>
    <w:lvl w:ilvl="0" w:tplc="D124F36C">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7D7E64"/>
    <w:multiLevelType w:val="hybridMultilevel"/>
    <w:tmpl w:val="C54EF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813004"/>
    <w:multiLevelType w:val="hybridMultilevel"/>
    <w:tmpl w:val="A6CC8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D62D32"/>
    <w:multiLevelType w:val="hybridMultilevel"/>
    <w:tmpl w:val="34DC23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FC4B15"/>
    <w:multiLevelType w:val="hybridMultilevel"/>
    <w:tmpl w:val="5846F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DE7FCD"/>
    <w:multiLevelType w:val="hybridMultilevel"/>
    <w:tmpl w:val="796EE0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C3C5EC9"/>
    <w:multiLevelType w:val="hybridMultilevel"/>
    <w:tmpl w:val="A33C9E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D24DD3"/>
    <w:multiLevelType w:val="hybridMultilevel"/>
    <w:tmpl w:val="A66058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935085"/>
    <w:multiLevelType w:val="hybridMultilevel"/>
    <w:tmpl w:val="AB068B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6B44BF"/>
    <w:multiLevelType w:val="hybridMultilevel"/>
    <w:tmpl w:val="F7C84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926E31"/>
    <w:multiLevelType w:val="hybridMultilevel"/>
    <w:tmpl w:val="3432F410"/>
    <w:lvl w:ilvl="0" w:tplc="2026AC6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B22219"/>
    <w:multiLevelType w:val="hybridMultilevel"/>
    <w:tmpl w:val="F6E43F98"/>
    <w:lvl w:ilvl="0" w:tplc="3CE0AF6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4B24F6"/>
    <w:multiLevelType w:val="hybridMultilevel"/>
    <w:tmpl w:val="69066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F36843"/>
    <w:multiLevelType w:val="hybridMultilevel"/>
    <w:tmpl w:val="2C88EA72"/>
    <w:lvl w:ilvl="0" w:tplc="AC5488CE">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6A34B9"/>
    <w:multiLevelType w:val="hybridMultilevel"/>
    <w:tmpl w:val="8EEC5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D3689B"/>
    <w:multiLevelType w:val="hybridMultilevel"/>
    <w:tmpl w:val="8BD29EEA"/>
    <w:lvl w:ilvl="0" w:tplc="65864AC4">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7E3A05"/>
    <w:multiLevelType w:val="hybridMultilevel"/>
    <w:tmpl w:val="FE0EE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621F02"/>
    <w:multiLevelType w:val="hybridMultilevel"/>
    <w:tmpl w:val="906E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7E034A"/>
    <w:multiLevelType w:val="hybridMultilevel"/>
    <w:tmpl w:val="B568CB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A10B00"/>
    <w:multiLevelType w:val="hybridMultilevel"/>
    <w:tmpl w:val="68A045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E92BF1"/>
    <w:multiLevelType w:val="hybridMultilevel"/>
    <w:tmpl w:val="B4301A8A"/>
    <w:lvl w:ilvl="0" w:tplc="7E28305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E658BA"/>
    <w:multiLevelType w:val="hybridMultilevel"/>
    <w:tmpl w:val="44D2A6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D4632B7"/>
    <w:multiLevelType w:val="hybridMultilevel"/>
    <w:tmpl w:val="B4F47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14529"/>
    <w:multiLevelType w:val="hybridMultilevel"/>
    <w:tmpl w:val="103AD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7"/>
  </w:num>
  <w:num w:numId="3">
    <w:abstractNumId w:val="2"/>
  </w:num>
  <w:num w:numId="4">
    <w:abstractNumId w:val="29"/>
  </w:num>
  <w:num w:numId="5">
    <w:abstractNumId w:val="15"/>
  </w:num>
  <w:num w:numId="6">
    <w:abstractNumId w:val="1"/>
  </w:num>
  <w:num w:numId="7">
    <w:abstractNumId w:val="4"/>
  </w:num>
  <w:num w:numId="8">
    <w:abstractNumId w:val="8"/>
  </w:num>
  <w:num w:numId="9">
    <w:abstractNumId w:val="25"/>
  </w:num>
  <w:num w:numId="10">
    <w:abstractNumId w:val="30"/>
  </w:num>
  <w:num w:numId="11">
    <w:abstractNumId w:val="38"/>
  </w:num>
  <w:num w:numId="12">
    <w:abstractNumId w:val="10"/>
  </w:num>
  <w:num w:numId="13">
    <w:abstractNumId w:val="13"/>
  </w:num>
  <w:num w:numId="14">
    <w:abstractNumId w:val="35"/>
  </w:num>
  <w:num w:numId="15">
    <w:abstractNumId w:val="5"/>
  </w:num>
  <w:num w:numId="16">
    <w:abstractNumId w:val="18"/>
  </w:num>
  <w:num w:numId="17">
    <w:abstractNumId w:val="24"/>
  </w:num>
  <w:num w:numId="18">
    <w:abstractNumId w:val="36"/>
  </w:num>
  <w:num w:numId="19">
    <w:abstractNumId w:val="11"/>
  </w:num>
  <w:num w:numId="20">
    <w:abstractNumId w:val="20"/>
  </w:num>
  <w:num w:numId="21">
    <w:abstractNumId w:val="21"/>
  </w:num>
  <w:num w:numId="22">
    <w:abstractNumId w:val="14"/>
  </w:num>
  <w:num w:numId="23">
    <w:abstractNumId w:val="23"/>
  </w:num>
  <w:num w:numId="24">
    <w:abstractNumId w:val="19"/>
  </w:num>
  <w:num w:numId="25">
    <w:abstractNumId w:val="27"/>
  </w:num>
  <w:num w:numId="26">
    <w:abstractNumId w:val="22"/>
  </w:num>
  <w:num w:numId="27">
    <w:abstractNumId w:val="0"/>
  </w:num>
  <w:num w:numId="28">
    <w:abstractNumId w:val="12"/>
  </w:num>
  <w:num w:numId="29">
    <w:abstractNumId w:val="31"/>
  </w:num>
  <w:num w:numId="30">
    <w:abstractNumId w:val="33"/>
  </w:num>
  <w:num w:numId="31">
    <w:abstractNumId w:val="32"/>
  </w:num>
  <w:num w:numId="32">
    <w:abstractNumId w:val="7"/>
  </w:num>
  <w:num w:numId="33">
    <w:abstractNumId w:val="34"/>
  </w:num>
  <w:num w:numId="34">
    <w:abstractNumId w:val="37"/>
  </w:num>
  <w:num w:numId="35">
    <w:abstractNumId w:val="3"/>
  </w:num>
  <w:num w:numId="36">
    <w:abstractNumId w:val="6"/>
  </w:num>
  <w:num w:numId="37">
    <w:abstractNumId w:val="28"/>
  </w:num>
  <w:num w:numId="38">
    <w:abstractNumId w:val="2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A2"/>
    <w:rsid w:val="003B6B94"/>
    <w:rsid w:val="004240DC"/>
    <w:rsid w:val="00684F17"/>
    <w:rsid w:val="009B26A2"/>
    <w:rsid w:val="00B81A44"/>
    <w:rsid w:val="00CA796D"/>
    <w:rsid w:val="00EF4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F165"/>
  <w15:chartTrackingRefBased/>
  <w15:docId w15:val="{EAD2F418-3460-4619-9638-DD11C0BB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26A2"/>
    <w:pPr>
      <w:widowControl w:val="0"/>
      <w:suppressAutoHyphens/>
      <w:autoSpaceDN w:val="0"/>
      <w:spacing w:after="200" w:line="276" w:lineRule="auto"/>
      <w:textAlignment w:val="baseline"/>
    </w:pPr>
    <w:rPr>
      <w:rFonts w:ascii="Calibri" w:eastAsia="Times New Roma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26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6A2"/>
  </w:style>
  <w:style w:type="paragraph" w:styleId="Stopka">
    <w:name w:val="footer"/>
    <w:basedOn w:val="Normalny"/>
    <w:link w:val="StopkaZnak"/>
    <w:uiPriority w:val="99"/>
    <w:unhideWhenUsed/>
    <w:rsid w:val="009B26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6A2"/>
  </w:style>
  <w:style w:type="paragraph" w:styleId="Bezodstpw">
    <w:name w:val="No Spacing"/>
    <w:link w:val="BezodstpwZnak"/>
    <w:uiPriority w:val="1"/>
    <w:qFormat/>
    <w:rsid w:val="009B26A2"/>
    <w:pPr>
      <w:suppressAutoHyphens/>
      <w:spacing w:after="0" w:line="240" w:lineRule="auto"/>
    </w:pPr>
    <w:rPr>
      <w:rFonts w:ascii="Times New Roman" w:eastAsia="Times New Roman" w:hAnsi="Times New Roman" w:cs="Times New Roman"/>
      <w:sz w:val="20"/>
      <w:szCs w:val="20"/>
      <w:lang w:eastAsia="ar-SA"/>
    </w:rPr>
  </w:style>
  <w:style w:type="character" w:customStyle="1" w:styleId="BezodstpwZnak">
    <w:name w:val="Bez odstępów Znak"/>
    <w:link w:val="Bezodstpw"/>
    <w:uiPriority w:val="1"/>
    <w:locked/>
    <w:rsid w:val="009B26A2"/>
    <w:rPr>
      <w:rFonts w:ascii="Times New Roman" w:eastAsia="Times New Roman" w:hAnsi="Times New Roman" w:cs="Times New Roman"/>
      <w:sz w:val="20"/>
      <w:szCs w:val="20"/>
      <w:lang w:eastAsia="ar-SA"/>
    </w:rPr>
  </w:style>
  <w:style w:type="paragraph" w:customStyle="1" w:styleId="Standard">
    <w:name w:val="Standard"/>
    <w:link w:val="StandardZnak"/>
    <w:uiPriority w:val="99"/>
    <w:rsid w:val="009B26A2"/>
    <w:pPr>
      <w:suppressAutoHyphens/>
      <w:autoSpaceDN w:val="0"/>
      <w:spacing w:after="0" w:line="240" w:lineRule="auto"/>
      <w:textAlignment w:val="baseline"/>
    </w:pPr>
    <w:rPr>
      <w:rFonts w:ascii="Calibri" w:eastAsia="Times New Roman" w:hAnsi="Calibri" w:cs="Calibri"/>
      <w:kern w:val="3"/>
      <w:sz w:val="20"/>
      <w:szCs w:val="20"/>
      <w:lang w:eastAsia="zh-CN"/>
    </w:rPr>
  </w:style>
  <w:style w:type="table" w:styleId="Tabela-Siatka">
    <w:name w:val="Table Grid"/>
    <w:basedOn w:val="Standardowy"/>
    <w:uiPriority w:val="99"/>
    <w:rsid w:val="009B26A2"/>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
    <w:basedOn w:val="Normalny"/>
    <w:link w:val="TekstprzypisudolnegoZnak"/>
    <w:uiPriority w:val="99"/>
    <w:rsid w:val="009B26A2"/>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aliases w:val="Podrozdział Znak"/>
    <w:basedOn w:val="Domylnaczcionkaakapitu"/>
    <w:link w:val="Tekstprzypisudolnego"/>
    <w:uiPriority w:val="99"/>
    <w:rsid w:val="009B26A2"/>
    <w:rPr>
      <w:rFonts w:ascii="Calibri" w:eastAsia="Times New Roman" w:hAnsi="Calibri" w:cs="Calibri"/>
      <w:kern w:val="1"/>
      <w:sz w:val="20"/>
      <w:szCs w:val="20"/>
      <w:lang w:eastAsia="zh-CN"/>
    </w:rPr>
  </w:style>
  <w:style w:type="character" w:styleId="Odwoanieprzypisudolnego">
    <w:name w:val="footnote reference"/>
    <w:basedOn w:val="Domylnaczcionkaakapitu"/>
    <w:uiPriority w:val="99"/>
    <w:rsid w:val="009B26A2"/>
    <w:rPr>
      <w:vertAlign w:val="superscript"/>
    </w:rPr>
  </w:style>
  <w:style w:type="character" w:styleId="Hipercze">
    <w:name w:val="Hyperlink"/>
    <w:basedOn w:val="Domylnaczcionkaakapitu"/>
    <w:uiPriority w:val="99"/>
    <w:rsid w:val="009B26A2"/>
    <w:rPr>
      <w:color w:val="0000FF"/>
      <w:u w:val="single"/>
    </w:rPr>
  </w:style>
  <w:style w:type="character" w:customStyle="1" w:styleId="StandardZnak">
    <w:name w:val="Standard Znak"/>
    <w:link w:val="Standard"/>
    <w:uiPriority w:val="99"/>
    <w:rsid w:val="009B26A2"/>
    <w:rPr>
      <w:rFonts w:ascii="Calibri" w:eastAsia="Times New Roman" w:hAnsi="Calibri" w:cs="Calibri"/>
      <w:kern w:val="3"/>
      <w:sz w:val="20"/>
      <w:szCs w:val="20"/>
      <w:lang w:eastAsia="zh-CN"/>
    </w:rPr>
  </w:style>
  <w:style w:type="paragraph" w:customStyle="1" w:styleId="Default">
    <w:name w:val="Default"/>
    <w:uiPriority w:val="99"/>
    <w:rsid w:val="004240D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ng-binding">
    <w:name w:val="ng-binding"/>
    <w:basedOn w:val="Domylnaczcionkaakapitu"/>
    <w:rsid w:val="004240DC"/>
  </w:style>
  <w:style w:type="character" w:styleId="Odwoaniedokomentarza">
    <w:name w:val="annotation reference"/>
    <w:basedOn w:val="Domylnaczcionkaakapitu"/>
    <w:uiPriority w:val="99"/>
    <w:semiHidden/>
    <w:unhideWhenUsed/>
    <w:rsid w:val="004240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8125</Words>
  <Characters>48752</Characters>
  <Application>Microsoft Office Word</Application>
  <DocSecurity>0</DocSecurity>
  <Lines>406</Lines>
  <Paragraphs>113</Paragraphs>
  <ScaleCrop>false</ScaleCrop>
  <Company/>
  <LinksUpToDate>false</LinksUpToDate>
  <CharactersWithSpaces>56764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dc:creator>
  <cp:keywords/>
  <dc:description/>
  <cp:lastModifiedBy>Elwira</cp:lastModifiedBy>
  <cp:revision>2</cp:revision>
  <dcterms:created xsi:type="dcterms:W3CDTF">2022-03-16T13:52:00Z</dcterms:created>
  <dcterms:modified xsi:type="dcterms:W3CDTF">2022-03-16T13:52:00Z</dcterms:modified>
</cp:coreProperties>
</file>