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0C0A" w14:textId="77777777" w:rsidR="00313F8A" w:rsidRPr="009F06AE" w:rsidRDefault="00313F8A" w:rsidP="00313F8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434A1FF" w14:textId="77777777" w:rsidR="00313F8A" w:rsidRPr="009F06AE" w:rsidRDefault="00313F8A" w:rsidP="00313F8A">
      <w:pPr>
        <w:pStyle w:val="Standard"/>
        <w:ind w:firstLine="426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72375640" w14:textId="77777777" w:rsidR="00313F8A" w:rsidRPr="009F06AE" w:rsidRDefault="00313F8A" w:rsidP="00313F8A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4FF4D24E" w14:textId="77777777" w:rsidR="00313F8A" w:rsidRPr="009F06AE" w:rsidRDefault="00313F8A" w:rsidP="00313F8A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7E34DA51" w14:textId="77777777" w:rsidR="00313F8A" w:rsidRPr="009F06AE" w:rsidRDefault="00313F8A" w:rsidP="00313F8A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4943"/>
      </w:tblGrid>
      <w:tr w:rsidR="00313F8A" w:rsidRPr="003B12BA" w14:paraId="5EDD7C32" w14:textId="77777777" w:rsidTr="003C4B9A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4CA8496A" w14:textId="77777777" w:rsidR="00313F8A" w:rsidRDefault="00313F8A" w:rsidP="003C4B9A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14:paraId="6F15483D" w14:textId="77777777" w:rsidR="00313F8A" w:rsidRPr="000451D8" w:rsidRDefault="00313F8A" w:rsidP="003C4B9A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943" w:type="dxa"/>
          </w:tcPr>
          <w:p w14:paraId="1E81391C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E789ED8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4729CBC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BF3B116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313F8A" w:rsidRPr="003B12BA" w14:paraId="70090B41" w14:textId="77777777" w:rsidTr="003C4B9A">
        <w:trPr>
          <w:trHeight w:val="42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71F276E2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943" w:type="dxa"/>
          </w:tcPr>
          <w:p w14:paraId="7DC7AB71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313F8A" w:rsidRPr="003B12BA" w14:paraId="25862C1A" w14:textId="77777777" w:rsidTr="003C4B9A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601AA89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943" w:type="dxa"/>
          </w:tcPr>
          <w:p w14:paraId="28F80F3B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F6D0C85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313F8A" w:rsidRPr="003B12BA" w14:paraId="52FD1877" w14:textId="77777777" w:rsidTr="003C4B9A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756967F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943" w:type="dxa"/>
          </w:tcPr>
          <w:p w14:paraId="3FD850B1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89C65DF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313F8A" w:rsidRPr="003B12BA" w14:paraId="12D62658" w14:textId="77777777" w:rsidTr="003C4B9A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52A0821E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72ACA086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3971689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648684D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313F8A" w:rsidRPr="003B12BA" w14:paraId="0806308D" w14:textId="77777777" w:rsidTr="003C4B9A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3C89C5AD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943" w:type="dxa"/>
          </w:tcPr>
          <w:p w14:paraId="0C71512C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243B7DC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AF15993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313F8A" w:rsidRPr="003B12BA" w14:paraId="6C3C7924" w14:textId="77777777" w:rsidTr="003C4B9A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70814405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943" w:type="dxa"/>
          </w:tcPr>
          <w:p w14:paraId="2A1B79DD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B1EEB79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313F8A" w:rsidRPr="003B12BA" w14:paraId="73A5FD2C" w14:textId="77777777" w:rsidTr="003C4B9A">
        <w:trPr>
          <w:trHeight w:val="2655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67004167" w14:textId="77777777" w:rsidR="00313F8A" w:rsidRDefault="00313F8A" w:rsidP="003C4B9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  <w:p w14:paraId="0FD9F8D8" w14:textId="77777777" w:rsidR="00313F8A" w:rsidRPr="008C74B4" w:rsidRDefault="00313F8A" w:rsidP="003C4B9A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(Zamawiający przekazuje dokumenty, oświadczenia i wnioski w trakcie trwania postępowania na ww. adres poczty elektronicznej wykonawcy, na co wykonawca wyraża zgodę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J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ednocześnie zobowiązuje się wykonawcę do utrzymania niniejszego adresu, a w przypadku zmiany adresu skrzynki mailowej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 należy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niezwłoczn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ie zawiadomić zamawiającego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o nowym adresie. Zawiadomienie należy przedłożyć w formie oświadczenia podpisanego przez uprawnione osoby reprezentujące wykonawcę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Zamawiający przekazując dokumenty, oświadczenia i wnioski na podany przez wykonawcę adres skrzynki mailowej uznaje je jako doręczone skutecznie i zapoznane z treścią przez wykonawcę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. </w:t>
            </w:r>
          </w:p>
        </w:tc>
        <w:tc>
          <w:tcPr>
            <w:tcW w:w="4943" w:type="dxa"/>
          </w:tcPr>
          <w:p w14:paraId="382C2394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05DA595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313F8A" w:rsidRPr="003B12BA" w14:paraId="37972ADE" w14:textId="77777777" w:rsidTr="003C4B9A">
        <w:trPr>
          <w:trHeight w:val="708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41EE7C17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adres Elektronicznej Skrzynki Podawczej Wykonawcy znajdującej się na platformie </w:t>
            </w:r>
            <w:proofErr w:type="spellStart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ePUAP</w:t>
            </w:r>
            <w:proofErr w:type="spellEnd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751B68FA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313F8A" w:rsidRPr="003B12BA" w14:paraId="60807EBE" w14:textId="77777777" w:rsidTr="003C4B9A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3D545DCA" w14:textId="77777777" w:rsidR="00313F8A" w:rsidRDefault="00313F8A" w:rsidP="003C4B9A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dres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do korespondencji pisemnej w sprawach, w których może ona być w tej formie prowadzona </w:t>
            </w:r>
          </w:p>
          <w:p w14:paraId="689EF1BC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>(jeżeli inny niż adres siedziby)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34ACB3F5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313F8A" w:rsidRPr="003B12BA" w14:paraId="20EE596E" w14:textId="77777777" w:rsidTr="003C4B9A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3C8B1677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k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ateg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oria przedsiębiorstwa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3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: </w:t>
            </w:r>
          </w:p>
          <w:p w14:paraId="3EE9AC19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średnie przedsiębiorstwo – w przypadku konsorcjum należy wskazać kategorię dla każdego konsorcjanta)</w:t>
            </w:r>
          </w:p>
        </w:tc>
        <w:tc>
          <w:tcPr>
            <w:tcW w:w="4943" w:type="dxa"/>
          </w:tcPr>
          <w:p w14:paraId="257BFEE5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72E99A50" w14:textId="77777777" w:rsidR="00313F8A" w:rsidRPr="00594DA9" w:rsidRDefault="00313F8A" w:rsidP="00313F8A">
      <w:pPr>
        <w:pStyle w:val="Standard"/>
        <w:rPr>
          <w:rFonts w:ascii="Arial Narrow" w:eastAsia="TTE17FFBD0t00" w:hAnsi="Arial Narrow" w:cs="Times New Roman"/>
          <w:b/>
          <w:sz w:val="18"/>
          <w:szCs w:val="22"/>
        </w:rPr>
      </w:pPr>
    </w:p>
    <w:p w14:paraId="06D1E89A" w14:textId="77777777" w:rsidR="00313F8A" w:rsidRPr="009F06AE" w:rsidRDefault="00313F8A" w:rsidP="00313F8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DD50109" w14:textId="77777777" w:rsidR="00313F8A" w:rsidRDefault="00313F8A" w:rsidP="00313F8A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lastRenderedPageBreak/>
        <w:t xml:space="preserve">W związku z ogłoszeniem postępowania o udzielenie zamówienia publicznego prowadzonego </w:t>
      </w:r>
      <w:r w:rsidRPr="000E5E91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>
        <w:rPr>
          <w:rFonts w:ascii="Arial Narrow" w:eastAsia="TTE17FFBD0t00" w:hAnsi="Arial Narrow" w:cs="Times New Roman"/>
          <w:sz w:val="22"/>
          <w:szCs w:val="22"/>
        </w:rPr>
        <w:t xml:space="preserve"> na zadanie pn. </w:t>
      </w:r>
      <w:r w:rsidRPr="00987DED">
        <w:rPr>
          <w:rFonts w:ascii="Arial Narrow" w:hAnsi="Arial Narrow"/>
          <w:b/>
          <w:sz w:val="22"/>
        </w:rPr>
        <w:t>WYPOSAŻENIE POMIESZCZEŃ W BUDYNKU UŻYTECZNOŚCI PUBLICZNEJ W ŚWIERCZYNKACH, GMINA ŁYSOMICE</w:t>
      </w:r>
      <w:r>
        <w:rPr>
          <w:rFonts w:ascii="Arial Narrow" w:hAnsi="Arial Narrow"/>
          <w:b/>
          <w:sz w:val="22"/>
        </w:rPr>
        <w:t>,</w:t>
      </w:r>
      <w:r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zgodnie z wymogami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załącznikami za cenę ryczałtową:</w:t>
      </w:r>
    </w:p>
    <w:p w14:paraId="2F958CBD" w14:textId="77777777" w:rsidR="00313F8A" w:rsidRDefault="00313F8A" w:rsidP="00313F8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313F8A" w:rsidRPr="003B12BA" w14:paraId="626B1407" w14:textId="77777777" w:rsidTr="003C4B9A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E7E6E6" w:themeFill="background2"/>
            <w:vAlign w:val="center"/>
          </w:tcPr>
          <w:p w14:paraId="1744F9AB" w14:textId="77777777" w:rsidR="00313F8A" w:rsidRDefault="00313F8A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4C2AC1C7" w14:textId="77777777" w:rsidR="00313F8A" w:rsidRPr="000E5E91" w:rsidRDefault="00313F8A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shd w:val="clear" w:color="auto" w:fill="E7E6E6" w:themeFill="background2"/>
            <w:vAlign w:val="center"/>
          </w:tcPr>
          <w:p w14:paraId="1F58D306" w14:textId="77777777" w:rsidR="00313F8A" w:rsidRPr="000E5E91" w:rsidRDefault="00313F8A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DA45DF4" w14:textId="77777777" w:rsidR="00313F8A" w:rsidRPr="008004EA" w:rsidRDefault="00313F8A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15B52C24" w14:textId="77777777" w:rsidR="00313F8A" w:rsidRPr="003B12BA" w:rsidRDefault="00313F8A" w:rsidP="003C4B9A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313F8A" w:rsidRPr="003B12BA" w14:paraId="095F550C" w14:textId="77777777" w:rsidTr="003C4B9A">
        <w:trPr>
          <w:trHeight w:val="447"/>
          <w:jc w:val="center"/>
        </w:trPr>
        <w:tc>
          <w:tcPr>
            <w:tcW w:w="2885" w:type="dxa"/>
            <w:vMerge/>
          </w:tcPr>
          <w:p w14:paraId="40EC3E2A" w14:textId="77777777" w:rsidR="00313F8A" w:rsidRPr="000E5E91" w:rsidRDefault="00313F8A" w:rsidP="003C4B9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</w:tcPr>
          <w:p w14:paraId="4219A122" w14:textId="77777777" w:rsidR="00313F8A" w:rsidRPr="000E5E91" w:rsidRDefault="00313F8A" w:rsidP="003C4B9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760F4" w14:textId="77777777" w:rsidR="00313F8A" w:rsidRPr="003B12BA" w:rsidRDefault="00313F8A" w:rsidP="003C4B9A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313F8A" w:rsidRPr="003B12BA" w14:paraId="598E3925" w14:textId="77777777" w:rsidTr="003C4B9A">
        <w:trPr>
          <w:trHeight w:val="517"/>
          <w:jc w:val="center"/>
        </w:trPr>
        <w:tc>
          <w:tcPr>
            <w:tcW w:w="2885" w:type="dxa"/>
          </w:tcPr>
          <w:p w14:paraId="294E701F" w14:textId="77777777" w:rsidR="00313F8A" w:rsidRPr="003B12BA" w:rsidRDefault="00313F8A" w:rsidP="003C4B9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</w:tcPr>
          <w:p w14:paraId="41302908" w14:textId="77777777" w:rsidR="00313F8A" w:rsidRPr="003B12BA" w:rsidRDefault="00313F8A" w:rsidP="003C4B9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2F497" w14:textId="77777777" w:rsidR="00313F8A" w:rsidRPr="003B12BA" w:rsidRDefault="00313F8A" w:rsidP="003C4B9A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403316AF" w14:textId="77777777" w:rsidR="00313F8A" w:rsidRDefault="00313F8A" w:rsidP="00313F8A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2FA140A" w14:textId="77777777" w:rsidR="00313F8A" w:rsidRDefault="00313F8A" w:rsidP="00313F8A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Słownie: ……………………………………………………</w:t>
      </w:r>
      <w:r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……………………………………………………………………………..</w:t>
      </w:r>
    </w:p>
    <w:p w14:paraId="4EDF7CA7" w14:textId="77777777" w:rsidR="00313F8A" w:rsidRDefault="00313F8A" w:rsidP="00313F8A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04"/>
      </w:tblGrid>
      <w:tr w:rsidR="00313F8A" w:rsidRPr="003B12BA" w14:paraId="2825CE0A" w14:textId="77777777" w:rsidTr="003C4B9A">
        <w:trPr>
          <w:trHeight w:val="836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6EBDF546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TERMIN REALIZACJI ZAMÓWIENIA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087770C6" w14:textId="77777777" w:rsidR="00313F8A" w:rsidRPr="00CB11A3" w:rsidRDefault="00313F8A" w:rsidP="003C4B9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92E1699" w14:textId="77777777" w:rsidR="00313F8A" w:rsidRPr="00CB11A3" w:rsidRDefault="00313F8A" w:rsidP="003C4B9A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do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2</w:t>
            </w: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miesięcy</w:t>
            </w: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od dnia podpisania umowy</w:t>
            </w:r>
          </w:p>
        </w:tc>
      </w:tr>
      <w:tr w:rsidR="00313F8A" w:rsidRPr="003B12BA" w14:paraId="34A64819" w14:textId="77777777" w:rsidTr="003C4B9A">
        <w:trPr>
          <w:trHeight w:val="989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4D5E2309" w14:textId="77777777" w:rsidR="00313F8A" w:rsidRPr="003B12BA" w:rsidRDefault="00313F8A" w:rsidP="003C4B9A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 BEZ ZASTRZEŻEŃ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2F72DC19" w14:textId="77777777" w:rsidR="00313F8A" w:rsidRPr="00CB11A3" w:rsidRDefault="00313F8A" w:rsidP="003C4B9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64727E07" w14:textId="77777777" w:rsidR="00313F8A" w:rsidRPr="00CB11A3" w:rsidRDefault="00313F8A" w:rsidP="003C4B9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1759AF4F" w14:textId="77777777" w:rsidR="00313F8A" w:rsidRPr="00EF1F62" w:rsidRDefault="00313F8A" w:rsidP="003C4B9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ABFF9" wp14:editId="54C36835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D5076" id="Prostokąt 11" o:spid="_x0000_s1026" style="position:absolute;margin-left:68.5pt;margin-top:.95pt;width:21.0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 w:rsidRPr="0097513C">
              <w:rPr>
                <w:rFonts w:ascii="Arial Narrow" w:eastAsia="TTE17FFBD0t00" w:hAnsi="Arial Narrow" w:cs="Times New Roman"/>
                <w:b/>
                <w:bCs/>
                <w:sz w:val="22"/>
                <w:szCs w:val="22"/>
              </w:rPr>
              <w:t xml:space="preserve">24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miesiące</w:t>
            </w:r>
          </w:p>
          <w:p w14:paraId="66A7183A" w14:textId="77777777" w:rsidR="00313F8A" w:rsidRPr="00CB11A3" w:rsidRDefault="00313F8A" w:rsidP="003C4B9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818E4C" wp14:editId="703CD9AA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EF9F4" id="Prostokąt 12" o:spid="_x0000_s1026" style="position:absolute;margin-left:68.35pt;margin-top:.3pt;width:21.0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36 miesięcy</w:t>
            </w:r>
          </w:p>
          <w:p w14:paraId="3359618E" w14:textId="77777777" w:rsidR="00313F8A" w:rsidRPr="00CB11A3" w:rsidRDefault="00313F8A" w:rsidP="003C4B9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7749B7" wp14:editId="2053CE2B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F8563A" id="Prostokąt 2" o:spid="_x0000_s1026" style="position:absolute;margin-left:68.35pt;margin-top:-.25pt;width:21.0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48 miesięcy</w:t>
            </w:r>
          </w:p>
          <w:p w14:paraId="0700616D" w14:textId="77777777" w:rsidR="00313F8A" w:rsidRPr="00CB11A3" w:rsidRDefault="00313F8A" w:rsidP="003C4B9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6A28B515" w14:textId="77777777" w:rsidR="00313F8A" w:rsidRDefault="00313F8A" w:rsidP="00313F8A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6B7C3D7" w14:textId="77777777" w:rsidR="00313F8A" w:rsidRPr="003B12BA" w:rsidRDefault="00313F8A" w:rsidP="00313F8A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Część zamówienia, której wykonanie zamierzamy powierzyć podwykonawcy/podwykonawcom obejmuje (jeżeli dotyczy): …………………………………………………………………………………………………………………………………..</w:t>
      </w:r>
    </w:p>
    <w:p w14:paraId="42E0E772" w14:textId="77777777" w:rsidR="00313F8A" w:rsidRPr="003B12BA" w:rsidRDefault="00313F8A" w:rsidP="00313F8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>(Z podaniem wartości lub procentowej części zamówienia, jaka zostanie powierzona podwykonawcy lub podwykonawcom. Brak wpisu powyżej rozumiany jest, iż przedmiotowe zamówienie realizowane będzie bez udziału podwykonawców).</w:t>
      </w:r>
    </w:p>
    <w:p w14:paraId="491BE02C" w14:textId="77777777" w:rsidR="00313F8A" w:rsidRPr="003B12BA" w:rsidRDefault="00313F8A" w:rsidP="00313F8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D73D711" w14:textId="77777777" w:rsidR="00313F8A" w:rsidRPr="003B12BA" w:rsidRDefault="00313F8A" w:rsidP="00313F8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Podwykonawcą będzie: </w:t>
      </w:r>
    </w:p>
    <w:p w14:paraId="700E9445" w14:textId="77777777" w:rsidR="00313F8A" w:rsidRPr="003B12BA" w:rsidRDefault="00313F8A" w:rsidP="00313F8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7A5B06E3" w14:textId="77777777" w:rsidR="00313F8A" w:rsidRPr="003B12BA" w:rsidRDefault="00313F8A" w:rsidP="00313F8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(Wpisać nazwę i dane adresowe</w:t>
      </w:r>
      <w:r>
        <w:rPr>
          <w:rFonts w:ascii="Arial Narrow" w:eastAsia="TTE17FFBD0t00" w:hAnsi="Arial Narrow" w:cs="Times New Roman"/>
          <w:sz w:val="22"/>
          <w:szCs w:val="22"/>
        </w:rPr>
        <w:t xml:space="preserve"> jeżeli są znane na tym etapie</w:t>
      </w:r>
      <w:r w:rsidRPr="003B12BA">
        <w:rPr>
          <w:rFonts w:ascii="Arial Narrow" w:eastAsia="TTE17FFBD0t00" w:hAnsi="Arial Narrow" w:cs="Times New Roman"/>
          <w:sz w:val="22"/>
          <w:szCs w:val="22"/>
        </w:rPr>
        <w:t>)</w:t>
      </w:r>
    </w:p>
    <w:p w14:paraId="11241AFE" w14:textId="77777777" w:rsidR="00313F8A" w:rsidRPr="003B12BA" w:rsidRDefault="00313F8A" w:rsidP="00313F8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12C44BC" w14:textId="77777777" w:rsidR="00313F8A" w:rsidRPr="00D96B3A" w:rsidRDefault="00313F8A" w:rsidP="00313F8A">
      <w:pPr>
        <w:pStyle w:val="Standard"/>
        <w:shd w:val="clear" w:color="auto" w:fill="D9D9D9" w:themeFill="background1" w:themeFillShade="D9"/>
        <w:rPr>
          <w:rFonts w:ascii="Arial Narrow" w:eastAsia="TTE17FFBD0t00" w:hAnsi="Arial Narrow" w:cs="Times New Roman"/>
          <w:b/>
          <w:sz w:val="28"/>
          <w:szCs w:val="22"/>
        </w:rPr>
      </w:pPr>
      <w:r w:rsidRPr="00D96B3A">
        <w:rPr>
          <w:rFonts w:ascii="Arial Narrow" w:eastAsia="TTE17FFBD0t00" w:hAnsi="Arial Narrow" w:cs="Times New Roman"/>
          <w:b/>
          <w:sz w:val="28"/>
          <w:szCs w:val="22"/>
        </w:rPr>
        <w:t xml:space="preserve">OŚWIADCZAMY, ŻE: </w:t>
      </w:r>
    </w:p>
    <w:p w14:paraId="0A55BE8F" w14:textId="77777777" w:rsidR="00313F8A" w:rsidRDefault="00313F8A" w:rsidP="00313F8A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</w:t>
      </w:r>
      <w:r w:rsidRPr="003B12BA">
        <w:rPr>
          <w:rFonts w:ascii="Arial Narrow" w:eastAsia="TTE17FFBD0t00" w:hAnsi="Arial Narrow" w:cs="Times New Roman"/>
          <w:sz w:val="22"/>
          <w:szCs w:val="22"/>
        </w:rPr>
        <w:t>apoznaliś</w:t>
      </w:r>
      <w:r>
        <w:rPr>
          <w:rFonts w:ascii="Arial Narrow" w:eastAsia="TTE17FFBD0t00" w:hAnsi="Arial Narrow" w:cs="Times New Roman"/>
          <w:sz w:val="22"/>
          <w:szCs w:val="22"/>
        </w:rPr>
        <w:t>my się ze specyfikacją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warunków zamówienia </w:t>
      </w:r>
      <w:r>
        <w:rPr>
          <w:rFonts w:ascii="Arial Narrow" w:eastAsia="TTE17FFBD0t00" w:hAnsi="Arial Narrow" w:cs="Times New Roman"/>
          <w:sz w:val="22"/>
          <w:szCs w:val="22"/>
        </w:rPr>
        <w:t xml:space="preserve">i załącznikami </w:t>
      </w:r>
      <w:r w:rsidRPr="003B12BA">
        <w:rPr>
          <w:rFonts w:ascii="Arial Narrow" w:eastAsia="TTE17FFBD0t00" w:hAnsi="Arial Narrow" w:cs="Times New Roman"/>
          <w:sz w:val="22"/>
          <w:szCs w:val="22"/>
        </w:rPr>
        <w:t>(w tym z istotnymi postanowieniami umowy) oraz zdobyliśmy wszelkie informacje konieczne do przygotowania oferty i przyjmujemy warunki okr</w:t>
      </w:r>
      <w:r>
        <w:rPr>
          <w:rFonts w:ascii="Arial Narrow" w:eastAsia="TTE17FFBD0t00" w:hAnsi="Arial Narrow" w:cs="Times New Roman"/>
          <w:sz w:val="22"/>
          <w:szCs w:val="22"/>
        </w:rPr>
        <w:t xml:space="preserve">eślone </w:t>
      </w:r>
      <w:r>
        <w:rPr>
          <w:rFonts w:ascii="Arial Narrow" w:eastAsia="TTE17FFBD0t00" w:hAnsi="Arial Narrow" w:cs="Times New Roman"/>
          <w:sz w:val="22"/>
          <w:szCs w:val="22"/>
        </w:rPr>
        <w:br/>
        <w:t xml:space="preserve">w specyfikacji </w:t>
      </w:r>
      <w:r w:rsidRPr="003B12BA">
        <w:rPr>
          <w:rFonts w:ascii="Arial Narrow" w:eastAsia="TTE17FFBD0t00" w:hAnsi="Arial Narrow" w:cs="Times New Roman"/>
          <w:sz w:val="22"/>
          <w:szCs w:val="22"/>
        </w:rPr>
        <w:t>warunków zamówienia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w załącznikach i nie wnosimy do nich żadnych zastrzeżeń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167C3AC2" w14:textId="77777777" w:rsidR="00313F8A" w:rsidRDefault="00313F8A" w:rsidP="00313F8A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powyższa cena zawiera wszystkie koszty, jakie ponosi Zamawiający do realizacji zamówienia.  </w:t>
      </w:r>
    </w:p>
    <w:p w14:paraId="36E6F0E8" w14:textId="77777777" w:rsidR="00313F8A" w:rsidRDefault="00313F8A" w:rsidP="00313F8A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54B4B23F" w14:textId="77777777" w:rsidR="00313F8A" w:rsidRDefault="00313F8A" w:rsidP="00313F8A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uważamy się za związanych niniejszą ofertą przez okres wskazany w SWZ.</w:t>
      </w:r>
    </w:p>
    <w:p w14:paraId="3326FD0B" w14:textId="77777777" w:rsidR="00313F8A" w:rsidRDefault="00313F8A" w:rsidP="00313F8A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zrealizujemy zamówienie zgodnie z SWZ i istotnymi postanowieniami umowy. </w:t>
      </w:r>
    </w:p>
    <w:p w14:paraId="79C666E2" w14:textId="77777777" w:rsidR="00313F8A" w:rsidRDefault="00313F8A" w:rsidP="00313F8A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akceptujemy instrukcję uż</w:t>
      </w:r>
      <w:r>
        <w:rPr>
          <w:rFonts w:ascii="Arial Narrow" w:eastAsia="TTE17FFBD0t00" w:hAnsi="Arial Narrow" w:cs="Times New Roman"/>
          <w:sz w:val="22"/>
          <w:szCs w:val="22"/>
        </w:rPr>
        <w:t xml:space="preserve">ytkowania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</w:t>
      </w:r>
      <w:r w:rsidRPr="00C37A4C">
        <w:rPr>
          <w:rFonts w:ascii="Arial Narrow" w:eastAsia="TTE17FFBD0t00" w:hAnsi="Arial Narrow" w:cs="Times New Roman"/>
          <w:sz w:val="22"/>
          <w:szCs w:val="22"/>
        </w:rPr>
        <w:t>ortalu</w:t>
      </w:r>
      <w:proofErr w:type="spellEnd"/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 </w:t>
      </w:r>
      <w:hyperlink r:id="rId7" w:history="1">
        <w:r w:rsidRPr="00F9085E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https://miniportal.uzp.gov.pl/Instrukcja_uzytkownika_miniPortal-ePUAP.pdf</w:t>
        </w:r>
      </w:hyperlink>
      <w:r>
        <w:rPr>
          <w:rFonts w:ascii="Arial Narrow" w:eastAsia="TTE17FFBD0t00" w:hAnsi="Arial Narrow" w:cs="Times New Roman"/>
          <w:sz w:val="22"/>
          <w:szCs w:val="22"/>
        </w:rPr>
        <w:t xml:space="preserve"> zawierającą wiążące Wykonawcę informacje związane z korzystaniem z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miniPortalu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w szczególności opis sposobu składania/zmiany/wycofania oferty w niniejszym postępowaniu. </w:t>
      </w:r>
    </w:p>
    <w:p w14:paraId="4B65EEC7" w14:textId="77777777" w:rsidR="00313F8A" w:rsidRDefault="00313F8A" w:rsidP="00313F8A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9158C" wp14:editId="3F5C721A">
                <wp:simplePos x="0" y="0"/>
                <wp:positionH relativeFrom="column">
                  <wp:posOffset>273685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6C71D" id="Prostokąt 7" o:spid="_x0000_s1026" style="position:absolute;margin-left:21.55pt;margin-top:10.55pt;width:2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 xml:space="preserve">tajemnica przedsiębiorstwa (jeżeli dotyczy zaznacz „X”): </w:t>
      </w:r>
    </w:p>
    <w:p w14:paraId="208619BE" w14:textId="77777777" w:rsidR="00313F8A" w:rsidRDefault="00313F8A" w:rsidP="00313F8A">
      <w:pPr>
        <w:pStyle w:val="Standard"/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         i</w:t>
      </w:r>
      <w:r w:rsidRPr="003B12BA">
        <w:rPr>
          <w:rFonts w:ascii="Arial Narrow" w:eastAsia="TTE17FFBD0t00" w:hAnsi="Arial Narrow" w:cs="Times New Roman"/>
          <w:sz w:val="22"/>
          <w:szCs w:val="22"/>
        </w:rPr>
        <w:t>nformacje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dokumenty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załączone do oferty 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stanowią tajemnice przedsiębiorstwa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 rozumieniu przepisów ustawy o zwalczaniu nieuczciwej konkurencji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zastrzega, że nie mogą być one udostępniane. Informacje i dokumenty zawarte na pozostałych stronach oferty są jawne. </w:t>
      </w:r>
    </w:p>
    <w:p w14:paraId="53965282" w14:textId="77777777" w:rsidR="00313F8A" w:rsidRPr="00D96B3A" w:rsidRDefault="00313F8A" w:rsidP="00313F8A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t>Uwaga: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Pozostawienie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bez zaznaczenia</w:t>
      </w:r>
      <w:r w:rsidRPr="008004E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D96B3A">
        <w:rPr>
          <w:rFonts w:ascii="Arial Narrow" w:eastAsia="TTE17FFBD0t00" w:hAnsi="Arial Narrow" w:cs="Times New Roman"/>
          <w:sz w:val="22"/>
          <w:szCs w:val="22"/>
        </w:rPr>
        <w:t>oznacza, iż wszystkie strony oferty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załączniki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do oferty 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są jawne. </w:t>
      </w:r>
      <w:r w:rsidRPr="008004EA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W przypadku zastrzeżenia tajemnicy przedsiębiorstwa Wykonawca zobowiązany jest wykazać, iż zastrzeżone informacje stanowią tajemnicę </w:t>
      </w:r>
      <w:r w:rsidRPr="008004EA">
        <w:rPr>
          <w:rFonts w:ascii="Arial Narrow" w:eastAsia="TTE17FFBD0t00" w:hAnsi="Arial Narrow" w:cs="Times New Roman"/>
          <w:sz w:val="22"/>
          <w:szCs w:val="22"/>
          <w:u w:val="single"/>
        </w:rPr>
        <w:lastRenderedPageBreak/>
        <w:t>przedsiębiorstwa w szczególności określając, w jaki sposób zostały spełnione przesłanki, o których mowa w art. 11 pkt. 2 ustawy z 16 kwietnia 1993 r. o zwalczaniu nieuczciwej konkurencji).</w:t>
      </w:r>
      <w:r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48E81FD1" w14:textId="77777777" w:rsidR="00313F8A" w:rsidRDefault="00313F8A" w:rsidP="00313F8A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C195F8F" w14:textId="77777777" w:rsidR="00313F8A" w:rsidRDefault="00313F8A" w:rsidP="00313F8A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jesteśmy świadomi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4473A121" w14:textId="77777777" w:rsidR="00313F8A" w:rsidRDefault="00313F8A" w:rsidP="00313F8A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dotrzymamy wskazanego terminu realizacji zamówienia. </w:t>
      </w:r>
    </w:p>
    <w:p w14:paraId="22F940F6" w14:textId="77777777" w:rsidR="00313F8A" w:rsidRDefault="00313F8A" w:rsidP="00313F8A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4F3DEC44" w14:textId="77777777" w:rsidR="00313F8A" w:rsidRDefault="00313F8A" w:rsidP="00313F8A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składając niniejszą ofertę, zgodnie z art. 225 ust. 1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informuję, że wybór oferty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4"/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159DD0CF" w14:textId="77777777" w:rsidR="00313F8A" w:rsidRDefault="00313F8A" w:rsidP="00313F8A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2606273" w14:textId="77777777" w:rsidR="00313F8A" w:rsidRDefault="00313F8A" w:rsidP="00313F8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22BE8" wp14:editId="7AAB42A9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190A7" id="Prostokąt 3" o:spid="_x0000_s1026" style="position:absolute;margin-left:42.75pt;margin-top:-.0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NIE 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obowiązku podatkowego po stronie Zamawiającego,    </w:t>
      </w:r>
    </w:p>
    <w:p w14:paraId="26ADBA09" w14:textId="77777777" w:rsidR="00313F8A" w:rsidRDefault="00313F8A" w:rsidP="00313F8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przepisami o podatku od towarów i usług, który miałby obowiązek rozliczyć, </w:t>
      </w:r>
    </w:p>
    <w:p w14:paraId="71C6A017" w14:textId="77777777" w:rsidR="00313F8A" w:rsidRDefault="00313F8A" w:rsidP="00313F8A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BF894BA" w14:textId="77777777" w:rsidR="00313F8A" w:rsidRDefault="00313F8A" w:rsidP="00313F8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9565E" wp14:editId="27E30920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74A0D" id="Prostokąt 5" o:spid="_x0000_s1026" style="position:absolute;margin-left:42.75pt;margin-top:2.4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u Zamawiającego obowiązku podatkowego następujących    </w:t>
      </w:r>
    </w:p>
    <w:p w14:paraId="3A6EA5DF" w14:textId="77777777" w:rsidR="00313F8A" w:rsidRDefault="00313F8A" w:rsidP="00313F8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towarów / usług: </w:t>
      </w:r>
    </w:p>
    <w:p w14:paraId="41DE310E" w14:textId="77777777" w:rsidR="00313F8A" w:rsidRDefault="00313F8A" w:rsidP="00313F8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40CC626" w14:textId="77777777" w:rsidR="00313F8A" w:rsidRDefault="00313F8A" w:rsidP="00313F8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……………………………………………………………(nazwa towaru/usług)</w:t>
      </w:r>
    </w:p>
    <w:p w14:paraId="791A4E08" w14:textId="77777777" w:rsidR="00313F8A" w:rsidRDefault="00313F8A" w:rsidP="00313F8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1308BE3" w14:textId="77777777" w:rsidR="00313F8A" w:rsidRDefault="00313F8A" w:rsidP="00313F8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 złotych netto (wartość bez kwoty podatku VAT)</w:t>
      </w:r>
    </w:p>
    <w:p w14:paraId="3E73240F" w14:textId="77777777" w:rsidR="00313F8A" w:rsidRDefault="00313F8A" w:rsidP="00313F8A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23B2DD0" w14:textId="77777777" w:rsidR="00313F8A" w:rsidRPr="00A91DAE" w:rsidRDefault="00313F8A" w:rsidP="00313F8A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  <w:u w:val="single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t>Uwaga:</w:t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art. 225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Należy zaznaczyć właściwe</w:t>
      </w:r>
      <w:r>
        <w:rPr>
          <w:rFonts w:ascii="Arial Narrow" w:eastAsia="TTE17FFBD0t00" w:hAnsi="Arial Narrow" w:cs="Times New Roman"/>
          <w:sz w:val="22"/>
          <w:szCs w:val="22"/>
        </w:rPr>
        <w:t xml:space="preserve">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Brak zaznaczenia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będzie oznaczał, że wybór oferty Wykonawcy,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nie będzie prowadził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do powstania u Zamawiającego obowiązku podatkowego.  </w:t>
      </w:r>
    </w:p>
    <w:p w14:paraId="13596C1E" w14:textId="77777777" w:rsidR="00313F8A" w:rsidRDefault="00313F8A" w:rsidP="00313F8A">
      <w:pPr>
        <w:pStyle w:val="Bezodstpw"/>
        <w:rPr>
          <w:rFonts w:ascii="Arial Narrow" w:hAnsi="Arial Narrow"/>
          <w:sz w:val="22"/>
          <w:szCs w:val="22"/>
        </w:rPr>
      </w:pPr>
    </w:p>
    <w:p w14:paraId="68956F6C" w14:textId="77777777" w:rsidR="00313F8A" w:rsidRDefault="00313F8A" w:rsidP="00313F8A">
      <w:pPr>
        <w:pStyle w:val="Bezodstpw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B640FA">
        <w:rPr>
          <w:rFonts w:ascii="Arial Narrow" w:hAnsi="Arial Narrow"/>
          <w:sz w:val="22"/>
          <w:szCs w:val="22"/>
        </w:rPr>
        <w:t>wypełniliśmy obowiązki informacyjne przewidziane w art. 13 lub art. 14 RODO</w:t>
      </w:r>
      <w:r w:rsidRPr="00B640FA">
        <w:rPr>
          <w:rStyle w:val="Odwoanieprzypisudolnego"/>
          <w:rFonts w:ascii="Arial Narrow" w:hAnsi="Arial Narrow" w:cs="Arial"/>
          <w:sz w:val="22"/>
          <w:szCs w:val="22"/>
        </w:rPr>
        <w:footnoteReference w:id="5"/>
      </w:r>
      <w:r w:rsidRPr="00B640FA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47E068BC" w14:textId="77777777" w:rsidR="00313F8A" w:rsidRPr="00B640FA" w:rsidRDefault="00313F8A" w:rsidP="00313F8A">
      <w:pPr>
        <w:pStyle w:val="Bezodstpw"/>
        <w:ind w:left="426"/>
        <w:jc w:val="both"/>
        <w:rPr>
          <w:rFonts w:ascii="Arial Narrow" w:hAnsi="Arial Narrow"/>
          <w:sz w:val="22"/>
          <w:szCs w:val="22"/>
        </w:rPr>
      </w:pPr>
    </w:p>
    <w:p w14:paraId="071EE0B9" w14:textId="77777777" w:rsidR="00313F8A" w:rsidRPr="00B640FA" w:rsidRDefault="00313F8A" w:rsidP="00313F8A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2"/>
        </w:rPr>
      </w:pPr>
      <w:r w:rsidRPr="00B640FA">
        <w:rPr>
          <w:rFonts w:ascii="Arial Narrow" w:eastAsia="TTE17FFBD0t00" w:hAnsi="Arial Narrow"/>
          <w:b/>
          <w:sz w:val="22"/>
        </w:rPr>
        <w:t xml:space="preserve">Uwaga: </w:t>
      </w:r>
      <w:r w:rsidRPr="00B640FA">
        <w:rPr>
          <w:rFonts w:ascii="Arial Narrow" w:eastAsia="TTE17FFBD0t00" w:hAnsi="Arial Narrow"/>
          <w:sz w:val="22"/>
        </w:rPr>
        <w:t xml:space="preserve">W przypadku, gdy Wykonawca </w:t>
      </w:r>
      <w:r w:rsidRPr="00B640FA">
        <w:rPr>
          <w:rFonts w:ascii="Arial Narrow" w:eastAsia="TTE17FFBD0t00" w:hAnsi="Arial Narrow"/>
          <w:b/>
          <w:sz w:val="22"/>
          <w:u w:val="single"/>
        </w:rPr>
        <w:t>nie przekazuje danych osobowych</w:t>
      </w:r>
      <w:r w:rsidRPr="00B640FA">
        <w:rPr>
          <w:rFonts w:ascii="Arial Narrow" w:eastAsia="TTE17FFBD0t00" w:hAnsi="Arial Narrow"/>
          <w:sz w:val="22"/>
        </w:rPr>
        <w:t xml:space="preserve"> innych niż bezpośrednio jego dotyczących lub zachodzi wyłączenie stosowania obowiązku informacyjnego, stosownie do art. 13 ust. 4 lub art. 14 ust. 5 RODO </w:t>
      </w:r>
      <w:r w:rsidRPr="00B640FA">
        <w:rPr>
          <w:rFonts w:ascii="Arial Narrow" w:eastAsia="TTE17FFBD0t00" w:hAnsi="Arial Narrow"/>
          <w:b/>
          <w:sz w:val="22"/>
          <w:u w:val="single"/>
        </w:rPr>
        <w:t>treści oświadczenia Wykonawca nie składa</w:t>
      </w:r>
      <w:r w:rsidRPr="00B640FA">
        <w:rPr>
          <w:rFonts w:ascii="Arial Narrow" w:eastAsia="TTE17FFBD0t00" w:hAnsi="Arial Narrow"/>
          <w:sz w:val="22"/>
        </w:rPr>
        <w:t xml:space="preserve"> (usunięcie treści oświadczenia np. przez jego wykreślenie). </w:t>
      </w:r>
    </w:p>
    <w:p w14:paraId="469FC650" w14:textId="77777777" w:rsidR="00313F8A" w:rsidRDefault="00313F8A" w:rsidP="00313F8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A87D23C" w14:textId="77777777" w:rsidR="00313F8A" w:rsidRPr="00B640FA" w:rsidRDefault="00313F8A" w:rsidP="00313F8A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640FA">
        <w:rPr>
          <w:rFonts w:ascii="Arial Narrow" w:eastAsia="TTE17FFBD0t00" w:hAnsi="Arial Narrow" w:cs="Times New Roman"/>
          <w:b/>
          <w:sz w:val="22"/>
          <w:szCs w:val="22"/>
        </w:rPr>
        <w:t xml:space="preserve">INTEGRALNĄ CZĘŚĆ OFERTY STANOWI NASTĘPUJĄCY DOKUMENT: </w:t>
      </w:r>
    </w:p>
    <w:p w14:paraId="47994C92" w14:textId="77777777" w:rsidR="00313F8A" w:rsidRDefault="00313F8A" w:rsidP="00313F8A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5F1B51C8" w14:textId="77777777" w:rsidR="00313F8A" w:rsidRDefault="00313F8A" w:rsidP="00313F8A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361D5035" w14:textId="77777777" w:rsidR="00313F8A" w:rsidRDefault="00313F8A" w:rsidP="00313F8A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71C382E6" w14:textId="77777777" w:rsidR="00943FC6" w:rsidRDefault="00943FC6"/>
    <w:sectPr w:rsidR="00943FC6" w:rsidSect="00313F8A">
      <w:headerReference w:type="default" r:id="rId8"/>
      <w:pgSz w:w="11906" w:h="16838"/>
      <w:pgMar w:top="1702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D741" w14:textId="77777777" w:rsidR="00E1499F" w:rsidRDefault="00E1499F" w:rsidP="00313F8A">
      <w:pPr>
        <w:spacing w:after="0" w:line="240" w:lineRule="auto"/>
      </w:pPr>
      <w:r>
        <w:separator/>
      </w:r>
    </w:p>
  </w:endnote>
  <w:endnote w:type="continuationSeparator" w:id="0">
    <w:p w14:paraId="450D8C27" w14:textId="77777777" w:rsidR="00E1499F" w:rsidRDefault="00E1499F" w:rsidP="0031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DC3D" w14:textId="77777777" w:rsidR="00E1499F" w:rsidRDefault="00E1499F" w:rsidP="00313F8A">
      <w:pPr>
        <w:spacing w:after="0" w:line="240" w:lineRule="auto"/>
      </w:pPr>
      <w:r>
        <w:separator/>
      </w:r>
    </w:p>
  </w:footnote>
  <w:footnote w:type="continuationSeparator" w:id="0">
    <w:p w14:paraId="56FA7655" w14:textId="77777777" w:rsidR="00E1499F" w:rsidRDefault="00E1499F" w:rsidP="00313F8A">
      <w:pPr>
        <w:spacing w:after="0" w:line="240" w:lineRule="auto"/>
      </w:pPr>
      <w:r>
        <w:continuationSeparator/>
      </w:r>
    </w:p>
  </w:footnote>
  <w:footnote w:id="1">
    <w:p w14:paraId="4BE1D436" w14:textId="77777777" w:rsidR="00313F8A" w:rsidRDefault="00313F8A" w:rsidP="00313F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3196EF50" w14:textId="77777777" w:rsidR="00313F8A" w:rsidRDefault="00313F8A" w:rsidP="00313F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0667A5C9" w14:textId="77777777" w:rsidR="00313F8A" w:rsidRPr="00EE3399" w:rsidRDefault="00313F8A" w:rsidP="00313F8A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  <w:r>
        <w:rPr>
          <w:rFonts w:ascii="Arial Narrow" w:eastAsia="TTE17FFBD0t00" w:hAnsi="Arial Narrow" w:cs="Times New Roman"/>
          <w:sz w:val="18"/>
          <w:szCs w:val="22"/>
        </w:rPr>
        <w:t xml:space="preserve">  </w:t>
      </w:r>
    </w:p>
  </w:footnote>
  <w:footnote w:id="4">
    <w:p w14:paraId="514FBBB4" w14:textId="77777777" w:rsidR="00313F8A" w:rsidRPr="00A91DAE" w:rsidRDefault="00313F8A" w:rsidP="00313F8A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5">
    <w:p w14:paraId="7AE0BE41" w14:textId="77777777" w:rsidR="00313F8A" w:rsidRPr="00A91DAE" w:rsidRDefault="00313F8A" w:rsidP="00313F8A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BE0E" w14:textId="77777777" w:rsidR="00313F8A" w:rsidRPr="00DB7643" w:rsidRDefault="00313F8A" w:rsidP="00313F8A">
    <w:pPr>
      <w:pStyle w:val="Bezodstpw"/>
      <w:rPr>
        <w:rFonts w:ascii="Arial Narrow" w:hAnsi="Arial Narrow"/>
        <w:color w:val="A6A6A6" w:themeColor="background1" w:themeShade="A6"/>
      </w:rPr>
    </w:pPr>
    <w:bookmarkStart w:id="0" w:name="_Hlk77680244"/>
    <w:r>
      <w:rPr>
        <w:rFonts w:ascii="Arial Narrow" w:hAnsi="Arial Narrow"/>
        <w:color w:val="A6A6A6" w:themeColor="background1" w:themeShade="A6"/>
      </w:rPr>
      <w:t>NUMER POSTĘPOWANIA: ZP.271.13.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4AF30CC8" w14:textId="77777777" w:rsidR="00313F8A" w:rsidRPr="00DB7643" w:rsidRDefault="00313F8A" w:rsidP="00313F8A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Wyposażenie pomieszczeń w budynku użyteczności publicznej w Świerczynkach, gmina Łysomice</w:t>
    </w:r>
  </w:p>
  <w:bookmarkEnd w:id="0"/>
  <w:p w14:paraId="210B2F24" w14:textId="77777777" w:rsidR="00313F8A" w:rsidRPr="00313F8A" w:rsidRDefault="00313F8A" w:rsidP="00313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8A"/>
    <w:rsid w:val="00313F8A"/>
    <w:rsid w:val="00943FC6"/>
    <w:rsid w:val="00E1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FC5E"/>
  <w15:chartTrackingRefBased/>
  <w15:docId w15:val="{29173543-CE7E-493A-960E-80A52D3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F8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313F8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313F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13F8A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13F8A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313F8A"/>
    <w:rPr>
      <w:vertAlign w:val="superscript"/>
    </w:rPr>
  </w:style>
  <w:style w:type="character" w:styleId="Hipercze">
    <w:name w:val="Hyperlink"/>
    <w:basedOn w:val="Domylnaczcionkaakapitu"/>
    <w:uiPriority w:val="99"/>
    <w:rsid w:val="00313F8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13F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uiPriority w:val="99"/>
    <w:rsid w:val="00313F8A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313F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8A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31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8A"/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2021-08-02T11:50:00Z</dcterms:created>
  <dcterms:modified xsi:type="dcterms:W3CDTF">2021-08-02T11:52:00Z</dcterms:modified>
</cp:coreProperties>
</file>