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D70B" w14:textId="77777777" w:rsidR="007019E0" w:rsidRPr="009F06AE" w:rsidRDefault="007019E0" w:rsidP="007019E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D6A447" w14:textId="57BED439" w:rsidR="007019E0" w:rsidRPr="009F06AE" w:rsidRDefault="007019E0" w:rsidP="007019E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Identyfikator postępowania </w:t>
      </w:r>
      <w:proofErr w:type="spellStart"/>
      <w:r>
        <w:rPr>
          <w:rFonts w:ascii="Arial Narrow" w:eastAsia="TTE17FFBD0t00" w:hAnsi="Arial Narrow" w:cs="Times New Roman"/>
          <w:b/>
          <w:sz w:val="22"/>
          <w:szCs w:val="22"/>
        </w:rPr>
        <w:t>miniPortal</w:t>
      </w:r>
      <w:proofErr w:type="spellEnd"/>
      <w:r>
        <w:rPr>
          <w:rFonts w:ascii="Arial Narrow" w:eastAsia="TTE17FFBD0t00" w:hAnsi="Arial Narrow" w:cs="Times New Roman"/>
          <w:b/>
          <w:sz w:val="22"/>
          <w:szCs w:val="22"/>
        </w:rPr>
        <w:t xml:space="preserve"> oraz link</w:t>
      </w:r>
    </w:p>
    <w:p w14:paraId="1369051F" w14:textId="77777777" w:rsidR="007019E0" w:rsidRDefault="007019E0" w:rsidP="007019E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235511F" w14:textId="41F3AB7B" w:rsidR="00FC655C" w:rsidRDefault="00FC655C" w:rsidP="00B26C64">
      <w:pPr>
        <w:pStyle w:val="Standard"/>
        <w:spacing w:line="276" w:lineRule="auto"/>
        <w:jc w:val="both"/>
      </w:pPr>
      <w:r w:rsidRPr="00FC655C">
        <w:rPr>
          <w:sz w:val="40"/>
          <w:szCs w:val="40"/>
        </w:rPr>
        <w:t>9de44b02-d7be-4ba9-ae64-312a9ea485f3</w:t>
      </w:r>
    </w:p>
    <w:p w14:paraId="1E7AC4AF" w14:textId="77777777" w:rsidR="00FC655C" w:rsidRDefault="00FC655C" w:rsidP="00B26C64">
      <w:pPr>
        <w:pStyle w:val="Standard"/>
        <w:spacing w:line="276" w:lineRule="auto"/>
        <w:jc w:val="both"/>
      </w:pPr>
    </w:p>
    <w:p w14:paraId="0469D094" w14:textId="40EB5077" w:rsidR="00B26C64" w:rsidRPr="009F06AE" w:rsidRDefault="007364FF" w:rsidP="00B26C64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hyperlink r:id="rId7" w:history="1">
        <w:r w:rsidR="00B26C64" w:rsidRPr="002324C6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</w:t>
        </w:r>
      </w:hyperlink>
      <w:r w:rsidR="00B26C64" w:rsidRPr="006A38F9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 w:rsidR="00B26C64">
        <w:rPr>
          <w:rFonts w:ascii="Arial Narrow" w:eastAsia="TTE17FFBD0t00" w:hAnsi="Arial Narrow" w:cs="Times New Roman"/>
          <w:b/>
          <w:sz w:val="22"/>
          <w:szCs w:val="22"/>
        </w:rPr>
        <w:t xml:space="preserve">oraz </w:t>
      </w:r>
      <w:hyperlink r:id="rId8" w:history="1">
        <w:r w:rsidR="00B26C64" w:rsidRPr="006A38F9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https://www.bip.lysomice.pl/redir,przetargi</w:t>
        </w:r>
      </w:hyperlink>
      <w:r w:rsidR="00B26C64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</w:p>
    <w:p w14:paraId="0A41C2DB" w14:textId="77777777" w:rsidR="00B26C64" w:rsidRPr="007A5CD0" w:rsidRDefault="00B26C64" w:rsidP="007019E0">
      <w:pPr>
        <w:rPr>
          <w:sz w:val="32"/>
          <w:szCs w:val="32"/>
        </w:rPr>
      </w:pPr>
    </w:p>
    <w:sectPr w:rsidR="00B26C64" w:rsidRPr="007A5CD0" w:rsidSect="00182AF8">
      <w:head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63C1" w14:textId="77777777" w:rsidR="007364FF" w:rsidRDefault="007364FF" w:rsidP="00182AF8">
      <w:pPr>
        <w:spacing w:after="0" w:line="240" w:lineRule="auto"/>
      </w:pPr>
      <w:r>
        <w:separator/>
      </w:r>
    </w:p>
  </w:endnote>
  <w:endnote w:type="continuationSeparator" w:id="0">
    <w:p w14:paraId="21455422" w14:textId="77777777" w:rsidR="007364FF" w:rsidRDefault="007364FF" w:rsidP="001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5DE1" w14:textId="77777777" w:rsidR="007364FF" w:rsidRDefault="007364FF" w:rsidP="00182AF8">
      <w:pPr>
        <w:spacing w:after="0" w:line="240" w:lineRule="auto"/>
      </w:pPr>
      <w:r>
        <w:separator/>
      </w:r>
    </w:p>
  </w:footnote>
  <w:footnote w:type="continuationSeparator" w:id="0">
    <w:p w14:paraId="4756C527" w14:textId="77777777" w:rsidR="007364FF" w:rsidRDefault="007364FF" w:rsidP="001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1968" w14:textId="77777777" w:rsidR="00FC655C" w:rsidRPr="00DB7643" w:rsidRDefault="00FC655C" w:rsidP="00FC655C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ZP.271.13.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633785BE" w14:textId="77777777" w:rsidR="00FC655C" w:rsidRPr="00DB7643" w:rsidRDefault="00FC655C" w:rsidP="00FC655C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Wyposażenie pomieszczeń w budynku użyteczności publicznej w Świerczynkach, gmina Łysomice</w:t>
    </w:r>
  </w:p>
  <w:bookmarkEnd w:id="0"/>
  <w:p w14:paraId="5FDC8320" w14:textId="77777777" w:rsidR="00182AF8" w:rsidRDefault="0018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BB5"/>
    <w:multiLevelType w:val="hybridMultilevel"/>
    <w:tmpl w:val="849CF1DC"/>
    <w:lvl w:ilvl="0" w:tplc="0960F8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1"/>
  </w:num>
  <w:num w:numId="5">
    <w:abstractNumId w:val="17"/>
  </w:num>
  <w:num w:numId="6">
    <w:abstractNumId w:val="16"/>
  </w:num>
  <w:num w:numId="7">
    <w:abstractNumId w:val="1"/>
  </w:num>
  <w:num w:numId="8">
    <w:abstractNumId w:val="4"/>
  </w:num>
  <w:num w:numId="9">
    <w:abstractNumId w:val="10"/>
  </w:num>
  <w:num w:numId="10">
    <w:abstractNumId w:val="29"/>
  </w:num>
  <w:num w:numId="11">
    <w:abstractNumId w:val="32"/>
  </w:num>
  <w:num w:numId="12">
    <w:abstractNumId w:val="41"/>
  </w:num>
  <w:num w:numId="13">
    <w:abstractNumId w:val="11"/>
  </w:num>
  <w:num w:numId="14">
    <w:abstractNumId w:val="14"/>
  </w:num>
  <w:num w:numId="15">
    <w:abstractNumId w:val="37"/>
  </w:num>
  <w:num w:numId="16">
    <w:abstractNumId w:val="5"/>
  </w:num>
  <w:num w:numId="17">
    <w:abstractNumId w:val="20"/>
  </w:num>
  <w:num w:numId="18">
    <w:abstractNumId w:val="28"/>
  </w:num>
  <w:num w:numId="19">
    <w:abstractNumId w:val="7"/>
  </w:num>
  <w:num w:numId="20">
    <w:abstractNumId w:val="38"/>
  </w:num>
  <w:num w:numId="21">
    <w:abstractNumId w:val="12"/>
  </w:num>
  <w:num w:numId="22">
    <w:abstractNumId w:val="23"/>
  </w:num>
  <w:num w:numId="23">
    <w:abstractNumId w:val="25"/>
  </w:num>
  <w:num w:numId="24">
    <w:abstractNumId w:val="15"/>
  </w:num>
  <w:num w:numId="25">
    <w:abstractNumId w:val="27"/>
  </w:num>
  <w:num w:numId="26">
    <w:abstractNumId w:val="21"/>
  </w:num>
  <w:num w:numId="27">
    <w:abstractNumId w:val="30"/>
  </w:num>
  <w:num w:numId="28">
    <w:abstractNumId w:val="26"/>
  </w:num>
  <w:num w:numId="29">
    <w:abstractNumId w:val="0"/>
  </w:num>
  <w:num w:numId="30">
    <w:abstractNumId w:val="13"/>
  </w:num>
  <w:num w:numId="31">
    <w:abstractNumId w:val="33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40"/>
  </w:num>
  <w:num w:numId="37">
    <w:abstractNumId w:val="3"/>
  </w:num>
  <w:num w:numId="38">
    <w:abstractNumId w:val="6"/>
  </w:num>
  <w:num w:numId="39">
    <w:abstractNumId w:val="39"/>
  </w:num>
  <w:num w:numId="40">
    <w:abstractNumId w:val="24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0C1AAF"/>
    <w:rsid w:val="00173345"/>
    <w:rsid w:val="00182AF8"/>
    <w:rsid w:val="002A0424"/>
    <w:rsid w:val="00380056"/>
    <w:rsid w:val="007019E0"/>
    <w:rsid w:val="007364FF"/>
    <w:rsid w:val="007A5CD0"/>
    <w:rsid w:val="0095271E"/>
    <w:rsid w:val="00AB7753"/>
    <w:rsid w:val="00B26C64"/>
    <w:rsid w:val="00BD3FE9"/>
    <w:rsid w:val="00DE581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6"/>
  <w15:chartTrackingRefBased/>
  <w15:docId w15:val="{B0D23DE8-EF24-41D8-9A4A-4A8B90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F8"/>
  </w:style>
  <w:style w:type="paragraph" w:styleId="Stopka">
    <w:name w:val="footer"/>
    <w:basedOn w:val="Normalny"/>
    <w:link w:val="Stopka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F8"/>
  </w:style>
  <w:style w:type="paragraph" w:styleId="Bezodstpw">
    <w:name w:val="No Spacing"/>
    <w:link w:val="BezodstpwZnak"/>
    <w:uiPriority w:val="1"/>
    <w:qFormat/>
    <w:rsid w:val="0018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2A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2A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AF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A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2AF8"/>
    <w:rPr>
      <w:vertAlign w:val="superscript"/>
    </w:rPr>
  </w:style>
  <w:style w:type="character" w:styleId="Hipercze">
    <w:name w:val="Hyperlink"/>
    <w:basedOn w:val="Domylnaczcionkaakapitu"/>
    <w:uiPriority w:val="99"/>
    <w:rsid w:val="00182AF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2AF8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BD3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D3FE9"/>
  </w:style>
  <w:style w:type="character" w:styleId="Odwoaniedokomentarza">
    <w:name w:val="annotation reference"/>
    <w:basedOn w:val="Domylnaczcionkaakapitu"/>
    <w:uiPriority w:val="99"/>
    <w:semiHidden/>
    <w:unhideWhenUsed/>
    <w:rsid w:val="00BD3FE9"/>
    <w:rPr>
      <w:sz w:val="16"/>
      <w:szCs w:val="16"/>
    </w:rPr>
  </w:style>
  <w:style w:type="character" w:customStyle="1" w:styleId="markedcontent">
    <w:name w:val="markedcontent"/>
    <w:basedOn w:val="Domylnaczcionkaakapitu"/>
    <w:rsid w:val="00BD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lysomice.pl/redir,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5</cp:revision>
  <cp:lastPrinted>2021-07-30T12:38:00Z</cp:lastPrinted>
  <dcterms:created xsi:type="dcterms:W3CDTF">2021-07-30T07:03:00Z</dcterms:created>
  <dcterms:modified xsi:type="dcterms:W3CDTF">2021-08-02T13:22:00Z</dcterms:modified>
</cp:coreProperties>
</file>