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0D70B" w14:textId="77777777" w:rsidR="007019E0" w:rsidRPr="009F06AE" w:rsidRDefault="007019E0" w:rsidP="007019E0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26D6A447" w14:textId="57BED439" w:rsidR="007019E0" w:rsidRPr="009F06AE" w:rsidRDefault="007019E0" w:rsidP="007019E0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 xml:space="preserve">Identyfikator postępowania </w:t>
      </w:r>
      <w:proofErr w:type="spellStart"/>
      <w:r>
        <w:rPr>
          <w:rFonts w:ascii="Arial Narrow" w:eastAsia="TTE17FFBD0t00" w:hAnsi="Arial Narrow" w:cs="Times New Roman"/>
          <w:b/>
          <w:sz w:val="22"/>
          <w:szCs w:val="22"/>
        </w:rPr>
        <w:t>miniPortal</w:t>
      </w:r>
      <w:proofErr w:type="spellEnd"/>
      <w:r>
        <w:rPr>
          <w:rFonts w:ascii="Arial Narrow" w:eastAsia="TTE17FFBD0t00" w:hAnsi="Arial Narrow" w:cs="Times New Roman"/>
          <w:b/>
          <w:sz w:val="22"/>
          <w:szCs w:val="22"/>
        </w:rPr>
        <w:t xml:space="preserve"> oraz link</w:t>
      </w:r>
    </w:p>
    <w:p w14:paraId="1369051F" w14:textId="77777777" w:rsidR="007019E0" w:rsidRDefault="007019E0" w:rsidP="007019E0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0A1FA3DA" w14:textId="5C32E8D2" w:rsidR="00191817" w:rsidRDefault="00191817" w:rsidP="00B26C64">
      <w:pPr>
        <w:pStyle w:val="Standard"/>
        <w:spacing w:line="276" w:lineRule="auto"/>
        <w:jc w:val="both"/>
        <w:rPr>
          <w:b/>
          <w:bCs/>
          <w:sz w:val="36"/>
          <w:szCs w:val="36"/>
        </w:rPr>
      </w:pPr>
    </w:p>
    <w:p w14:paraId="672EA9FC" w14:textId="416EF9B4" w:rsidR="00191817" w:rsidRPr="00FB1905" w:rsidRDefault="00FB1905" w:rsidP="00B26C64">
      <w:pPr>
        <w:pStyle w:val="Standard"/>
        <w:spacing w:line="276" w:lineRule="auto"/>
        <w:jc w:val="both"/>
        <w:rPr>
          <w:b/>
          <w:bCs/>
          <w:sz w:val="36"/>
          <w:szCs w:val="36"/>
        </w:rPr>
      </w:pPr>
      <w:r w:rsidRPr="00FB1905">
        <w:rPr>
          <w:b/>
          <w:bCs/>
          <w:sz w:val="36"/>
          <w:szCs w:val="36"/>
        </w:rPr>
        <w:t>13216a9e-574f-445b-a9ca-adf1dcf474e6</w:t>
      </w:r>
    </w:p>
    <w:p w14:paraId="596E47DB" w14:textId="77777777" w:rsidR="00FB1905" w:rsidRDefault="00FB1905" w:rsidP="00B26C64">
      <w:pPr>
        <w:pStyle w:val="Standard"/>
        <w:spacing w:line="276" w:lineRule="auto"/>
        <w:jc w:val="both"/>
      </w:pPr>
    </w:p>
    <w:p w14:paraId="0469D094" w14:textId="3B632FD4" w:rsidR="00B26C64" w:rsidRPr="009F06AE" w:rsidRDefault="009A258C" w:rsidP="00B26C64">
      <w:pPr>
        <w:pStyle w:val="Standard"/>
        <w:spacing w:line="276" w:lineRule="auto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hyperlink r:id="rId7" w:history="1">
        <w:r w:rsidR="00B26C64" w:rsidRPr="002324C6">
          <w:rPr>
            <w:rStyle w:val="Hipercze"/>
            <w:rFonts w:ascii="Arial Narrow" w:eastAsia="TTE17FFBD0t00" w:hAnsi="Arial Narrow" w:cs="Times New Roman"/>
            <w:sz w:val="22"/>
            <w:szCs w:val="22"/>
          </w:rPr>
          <w:t>https://miniportal.uzp.gov.pl/</w:t>
        </w:r>
      </w:hyperlink>
      <w:r w:rsidR="00B26C64" w:rsidRPr="006A38F9">
        <w:rPr>
          <w:rFonts w:ascii="Arial Narrow" w:eastAsia="TTE17FFBD0t00" w:hAnsi="Arial Narrow" w:cs="Times New Roman"/>
          <w:b/>
          <w:sz w:val="22"/>
          <w:szCs w:val="22"/>
        </w:rPr>
        <w:t xml:space="preserve"> </w:t>
      </w:r>
      <w:r w:rsidR="00B26C64">
        <w:rPr>
          <w:rFonts w:ascii="Arial Narrow" w:eastAsia="TTE17FFBD0t00" w:hAnsi="Arial Narrow" w:cs="Times New Roman"/>
          <w:b/>
          <w:sz w:val="22"/>
          <w:szCs w:val="22"/>
        </w:rPr>
        <w:t xml:space="preserve">oraz </w:t>
      </w:r>
      <w:hyperlink r:id="rId8" w:history="1">
        <w:r w:rsidR="00B26C64" w:rsidRPr="006A38F9">
          <w:rPr>
            <w:rStyle w:val="Hipercze"/>
            <w:rFonts w:ascii="Arial Narrow" w:eastAsia="TTE17FFBD0t00" w:hAnsi="Arial Narrow" w:cs="Times New Roman"/>
            <w:sz w:val="22"/>
            <w:szCs w:val="22"/>
          </w:rPr>
          <w:t>https://www.bip.lysomice.pl/redir,przetargi</w:t>
        </w:r>
      </w:hyperlink>
      <w:r w:rsidR="00B26C64">
        <w:rPr>
          <w:rFonts w:ascii="Arial Narrow" w:eastAsia="TTE17FFBD0t00" w:hAnsi="Arial Narrow" w:cs="Times New Roman"/>
          <w:b/>
          <w:sz w:val="22"/>
          <w:szCs w:val="22"/>
        </w:rPr>
        <w:t xml:space="preserve"> </w:t>
      </w:r>
    </w:p>
    <w:p w14:paraId="0A41C2DB" w14:textId="77777777" w:rsidR="00B26C64" w:rsidRPr="007A5CD0" w:rsidRDefault="00B26C64" w:rsidP="007019E0">
      <w:pPr>
        <w:rPr>
          <w:sz w:val="32"/>
          <w:szCs w:val="32"/>
        </w:rPr>
      </w:pPr>
    </w:p>
    <w:sectPr w:rsidR="00B26C64" w:rsidRPr="007A5CD0" w:rsidSect="00182AF8">
      <w:headerReference w:type="default" r:id="rId9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F9E9A" w14:textId="77777777" w:rsidR="009A258C" w:rsidRDefault="009A258C" w:rsidP="00182AF8">
      <w:pPr>
        <w:spacing w:after="0" w:line="240" w:lineRule="auto"/>
      </w:pPr>
      <w:r>
        <w:separator/>
      </w:r>
    </w:p>
  </w:endnote>
  <w:endnote w:type="continuationSeparator" w:id="0">
    <w:p w14:paraId="7572081D" w14:textId="77777777" w:rsidR="009A258C" w:rsidRDefault="009A258C" w:rsidP="0018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4C26A" w14:textId="77777777" w:rsidR="009A258C" w:rsidRDefault="009A258C" w:rsidP="00182AF8">
      <w:pPr>
        <w:spacing w:after="0" w:line="240" w:lineRule="auto"/>
      </w:pPr>
      <w:r>
        <w:separator/>
      </w:r>
    </w:p>
  </w:footnote>
  <w:footnote w:type="continuationSeparator" w:id="0">
    <w:p w14:paraId="179A51D9" w14:textId="77777777" w:rsidR="009A258C" w:rsidRDefault="009A258C" w:rsidP="0018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5D11C" w14:textId="77777777" w:rsidR="00FB1905" w:rsidRPr="00DB7643" w:rsidRDefault="00FB1905" w:rsidP="00FB1905">
    <w:pPr>
      <w:pStyle w:val="Bezodstpw"/>
      <w:rPr>
        <w:rFonts w:ascii="Arial Narrow" w:hAnsi="Arial Narrow"/>
        <w:color w:val="A6A6A6" w:themeColor="background1" w:themeShade="A6"/>
      </w:rPr>
    </w:pPr>
    <w:bookmarkStart w:id="0" w:name="_Hlk77680244"/>
    <w:r>
      <w:rPr>
        <w:rFonts w:ascii="Arial Narrow" w:hAnsi="Arial Narrow"/>
        <w:color w:val="A6A6A6" w:themeColor="background1" w:themeShade="A6"/>
      </w:rPr>
      <w:t>NUMER POSTĘPOWANIA: ZP.271.21.</w:t>
    </w:r>
    <w:r w:rsidRPr="00DB7643">
      <w:rPr>
        <w:rFonts w:ascii="Arial Narrow" w:hAnsi="Arial Narrow"/>
        <w:color w:val="A6A6A6" w:themeColor="background1" w:themeShade="A6"/>
      </w:rPr>
      <w:t>2021</w:t>
    </w:r>
  </w:p>
  <w:p w14:paraId="0E6404DA" w14:textId="77777777" w:rsidR="00FB1905" w:rsidRPr="00DB7643" w:rsidRDefault="00FB1905" w:rsidP="00FB1905">
    <w:pPr>
      <w:pStyle w:val="Bezodstpw"/>
      <w:rPr>
        <w:rFonts w:ascii="Arial Narrow" w:hAnsi="Arial Narrow"/>
        <w:color w:val="A6A6A6" w:themeColor="background1" w:themeShade="A6"/>
      </w:rPr>
    </w:pPr>
    <w:r>
      <w:rPr>
        <w:rFonts w:ascii="Arial Narrow" w:hAnsi="Arial Narrow"/>
        <w:color w:val="A6A6A6" w:themeColor="background1" w:themeShade="A6"/>
      </w:rPr>
      <w:t>GMINA ŁYSOMICE, SWZ – Odbiór, transport i zagospodarowanie odpadów komunalnych z nieruchomości zamieszkałych zlokalizowanych na terenie gminy Łysomice</w:t>
    </w:r>
  </w:p>
  <w:bookmarkEnd w:id="0"/>
  <w:p w14:paraId="5FDC8320" w14:textId="77777777" w:rsidR="00182AF8" w:rsidRDefault="00182A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CA9"/>
    <w:multiLevelType w:val="hybridMultilevel"/>
    <w:tmpl w:val="C97E9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F51B5"/>
    <w:multiLevelType w:val="hybridMultilevel"/>
    <w:tmpl w:val="F26CD402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C48E8"/>
    <w:multiLevelType w:val="hybridMultilevel"/>
    <w:tmpl w:val="9806948C"/>
    <w:lvl w:ilvl="0" w:tplc="6486F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3724E"/>
    <w:multiLevelType w:val="hybridMultilevel"/>
    <w:tmpl w:val="EF16C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97023"/>
    <w:multiLevelType w:val="hybridMultilevel"/>
    <w:tmpl w:val="72583B06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10FA1"/>
    <w:multiLevelType w:val="hybridMultilevel"/>
    <w:tmpl w:val="4D1C8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80133"/>
    <w:multiLevelType w:val="hybridMultilevel"/>
    <w:tmpl w:val="5C104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A4531"/>
    <w:multiLevelType w:val="hybridMultilevel"/>
    <w:tmpl w:val="468AA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BB5"/>
    <w:multiLevelType w:val="hybridMultilevel"/>
    <w:tmpl w:val="849CF1DC"/>
    <w:lvl w:ilvl="0" w:tplc="0960F83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902BC2"/>
    <w:multiLevelType w:val="hybridMultilevel"/>
    <w:tmpl w:val="C7C20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7059F"/>
    <w:multiLevelType w:val="hybridMultilevel"/>
    <w:tmpl w:val="829E527C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759B0"/>
    <w:multiLevelType w:val="hybridMultilevel"/>
    <w:tmpl w:val="DAD492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5B2B4E"/>
    <w:multiLevelType w:val="hybridMultilevel"/>
    <w:tmpl w:val="FEAE03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E479BD"/>
    <w:multiLevelType w:val="hybridMultilevel"/>
    <w:tmpl w:val="489E321C"/>
    <w:lvl w:ilvl="0" w:tplc="BA6AEB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A12D1"/>
    <w:multiLevelType w:val="hybridMultilevel"/>
    <w:tmpl w:val="695E9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97BF0"/>
    <w:multiLevelType w:val="hybridMultilevel"/>
    <w:tmpl w:val="E760038E"/>
    <w:lvl w:ilvl="0" w:tplc="95F097A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21E5F"/>
    <w:multiLevelType w:val="hybridMultilevel"/>
    <w:tmpl w:val="4378CCD6"/>
    <w:lvl w:ilvl="0" w:tplc="D124F36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F5DA9"/>
    <w:multiLevelType w:val="multilevel"/>
    <w:tmpl w:val="12849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62D32"/>
    <w:multiLevelType w:val="hybridMultilevel"/>
    <w:tmpl w:val="34DC2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C4B15"/>
    <w:multiLevelType w:val="hybridMultilevel"/>
    <w:tmpl w:val="5846F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A760B"/>
    <w:multiLevelType w:val="hybridMultilevel"/>
    <w:tmpl w:val="5024F2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9DE7FCD"/>
    <w:multiLevelType w:val="hybridMultilevel"/>
    <w:tmpl w:val="796EE0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0B75CC"/>
    <w:multiLevelType w:val="hybridMultilevel"/>
    <w:tmpl w:val="DA1054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3C5EC9"/>
    <w:multiLevelType w:val="hybridMultilevel"/>
    <w:tmpl w:val="A33C9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24DD3"/>
    <w:multiLevelType w:val="hybridMultilevel"/>
    <w:tmpl w:val="A6605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35085"/>
    <w:multiLevelType w:val="hybridMultilevel"/>
    <w:tmpl w:val="AB068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B44BF"/>
    <w:multiLevelType w:val="hybridMultilevel"/>
    <w:tmpl w:val="F7C84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26E31"/>
    <w:multiLevelType w:val="hybridMultilevel"/>
    <w:tmpl w:val="3432F410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B24F6"/>
    <w:multiLevelType w:val="hybridMultilevel"/>
    <w:tmpl w:val="69066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A34B9"/>
    <w:multiLevelType w:val="hybridMultilevel"/>
    <w:tmpl w:val="8EEC5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3689B"/>
    <w:multiLevelType w:val="hybridMultilevel"/>
    <w:tmpl w:val="8BD29EEA"/>
    <w:lvl w:ilvl="0" w:tplc="65864AC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E3A05"/>
    <w:multiLevelType w:val="hybridMultilevel"/>
    <w:tmpl w:val="FE0EE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21F02"/>
    <w:multiLevelType w:val="hybridMultilevel"/>
    <w:tmpl w:val="906E6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E034A"/>
    <w:multiLevelType w:val="hybridMultilevel"/>
    <w:tmpl w:val="B568C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10B00"/>
    <w:multiLevelType w:val="hybridMultilevel"/>
    <w:tmpl w:val="68A04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92BF1"/>
    <w:multiLevelType w:val="hybridMultilevel"/>
    <w:tmpl w:val="B4301A8A"/>
    <w:lvl w:ilvl="0" w:tplc="7E2830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658BA"/>
    <w:multiLevelType w:val="hybridMultilevel"/>
    <w:tmpl w:val="44D2A6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BC33765"/>
    <w:multiLevelType w:val="hybridMultilevel"/>
    <w:tmpl w:val="C0947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4632B7"/>
    <w:multiLevelType w:val="hybridMultilevel"/>
    <w:tmpl w:val="B4F47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814529"/>
    <w:multiLevelType w:val="hybridMultilevel"/>
    <w:tmpl w:val="103AD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31"/>
  </w:num>
  <w:num w:numId="5">
    <w:abstractNumId w:val="17"/>
  </w:num>
  <w:num w:numId="6">
    <w:abstractNumId w:val="16"/>
  </w:num>
  <w:num w:numId="7">
    <w:abstractNumId w:val="1"/>
  </w:num>
  <w:num w:numId="8">
    <w:abstractNumId w:val="4"/>
  </w:num>
  <w:num w:numId="9">
    <w:abstractNumId w:val="10"/>
  </w:num>
  <w:num w:numId="10">
    <w:abstractNumId w:val="29"/>
  </w:num>
  <w:num w:numId="11">
    <w:abstractNumId w:val="32"/>
  </w:num>
  <w:num w:numId="12">
    <w:abstractNumId w:val="41"/>
  </w:num>
  <w:num w:numId="13">
    <w:abstractNumId w:val="11"/>
  </w:num>
  <w:num w:numId="14">
    <w:abstractNumId w:val="14"/>
  </w:num>
  <w:num w:numId="15">
    <w:abstractNumId w:val="37"/>
  </w:num>
  <w:num w:numId="16">
    <w:abstractNumId w:val="5"/>
  </w:num>
  <w:num w:numId="17">
    <w:abstractNumId w:val="20"/>
  </w:num>
  <w:num w:numId="18">
    <w:abstractNumId w:val="28"/>
  </w:num>
  <w:num w:numId="19">
    <w:abstractNumId w:val="7"/>
  </w:num>
  <w:num w:numId="20">
    <w:abstractNumId w:val="38"/>
  </w:num>
  <w:num w:numId="21">
    <w:abstractNumId w:val="12"/>
  </w:num>
  <w:num w:numId="22">
    <w:abstractNumId w:val="23"/>
  </w:num>
  <w:num w:numId="23">
    <w:abstractNumId w:val="25"/>
  </w:num>
  <w:num w:numId="24">
    <w:abstractNumId w:val="15"/>
  </w:num>
  <w:num w:numId="25">
    <w:abstractNumId w:val="27"/>
  </w:num>
  <w:num w:numId="26">
    <w:abstractNumId w:val="21"/>
  </w:num>
  <w:num w:numId="27">
    <w:abstractNumId w:val="30"/>
  </w:num>
  <w:num w:numId="28">
    <w:abstractNumId w:val="26"/>
  </w:num>
  <w:num w:numId="29">
    <w:abstractNumId w:val="0"/>
  </w:num>
  <w:num w:numId="30">
    <w:abstractNumId w:val="13"/>
  </w:num>
  <w:num w:numId="31">
    <w:abstractNumId w:val="33"/>
  </w:num>
  <w:num w:numId="32">
    <w:abstractNumId w:val="35"/>
  </w:num>
  <w:num w:numId="33">
    <w:abstractNumId w:val="34"/>
  </w:num>
  <w:num w:numId="34">
    <w:abstractNumId w:val="9"/>
  </w:num>
  <w:num w:numId="35">
    <w:abstractNumId w:val="36"/>
  </w:num>
  <w:num w:numId="36">
    <w:abstractNumId w:val="40"/>
  </w:num>
  <w:num w:numId="37">
    <w:abstractNumId w:val="3"/>
  </w:num>
  <w:num w:numId="38">
    <w:abstractNumId w:val="6"/>
  </w:num>
  <w:num w:numId="39">
    <w:abstractNumId w:val="39"/>
  </w:num>
  <w:num w:numId="40">
    <w:abstractNumId w:val="24"/>
  </w:num>
  <w:num w:numId="41">
    <w:abstractNumId w:val="8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F8"/>
    <w:rsid w:val="000C1AAF"/>
    <w:rsid w:val="00173345"/>
    <w:rsid w:val="00182AF8"/>
    <w:rsid w:val="00191817"/>
    <w:rsid w:val="001B1F28"/>
    <w:rsid w:val="002A0424"/>
    <w:rsid w:val="00380056"/>
    <w:rsid w:val="003E5B51"/>
    <w:rsid w:val="00672A10"/>
    <w:rsid w:val="007019E0"/>
    <w:rsid w:val="007A5CD0"/>
    <w:rsid w:val="00832BE6"/>
    <w:rsid w:val="0095271E"/>
    <w:rsid w:val="009A258C"/>
    <w:rsid w:val="00AB7753"/>
    <w:rsid w:val="00B03DC8"/>
    <w:rsid w:val="00B26C64"/>
    <w:rsid w:val="00BD3FE9"/>
    <w:rsid w:val="00DE5817"/>
    <w:rsid w:val="00FB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F5F6"/>
  <w15:chartTrackingRefBased/>
  <w15:docId w15:val="{B0D23DE8-EF24-41D8-9A4A-4A8B9073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AF8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AF8"/>
  </w:style>
  <w:style w:type="paragraph" w:styleId="Stopka">
    <w:name w:val="footer"/>
    <w:basedOn w:val="Normalny"/>
    <w:link w:val="StopkaZnak"/>
    <w:uiPriority w:val="99"/>
    <w:unhideWhenUsed/>
    <w:rsid w:val="0018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AF8"/>
  </w:style>
  <w:style w:type="paragraph" w:styleId="Bezodstpw">
    <w:name w:val="No Spacing"/>
    <w:link w:val="BezodstpwZnak"/>
    <w:uiPriority w:val="1"/>
    <w:qFormat/>
    <w:rsid w:val="00182A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182A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link w:val="StandardZnak"/>
    <w:uiPriority w:val="99"/>
    <w:rsid w:val="00182AF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99"/>
    <w:rsid w:val="00182AF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82AF8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82AF8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182AF8"/>
    <w:rPr>
      <w:vertAlign w:val="superscript"/>
    </w:rPr>
  </w:style>
  <w:style w:type="character" w:styleId="Hipercze">
    <w:name w:val="Hyperlink"/>
    <w:basedOn w:val="Domylnaczcionkaakapitu"/>
    <w:uiPriority w:val="99"/>
    <w:rsid w:val="00182AF8"/>
    <w:rPr>
      <w:color w:val="0000FF"/>
      <w:u w:val="single"/>
    </w:rPr>
  </w:style>
  <w:style w:type="character" w:customStyle="1" w:styleId="StandardZnak">
    <w:name w:val="Standard Znak"/>
    <w:link w:val="Standard"/>
    <w:uiPriority w:val="99"/>
    <w:rsid w:val="00182AF8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Default">
    <w:name w:val="Default"/>
    <w:uiPriority w:val="99"/>
    <w:rsid w:val="00BD3FE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BD3FE9"/>
  </w:style>
  <w:style w:type="character" w:styleId="Odwoaniedokomentarza">
    <w:name w:val="annotation reference"/>
    <w:basedOn w:val="Domylnaczcionkaakapitu"/>
    <w:uiPriority w:val="99"/>
    <w:semiHidden/>
    <w:unhideWhenUsed/>
    <w:rsid w:val="00BD3FE9"/>
    <w:rPr>
      <w:sz w:val="16"/>
      <w:szCs w:val="16"/>
    </w:rPr>
  </w:style>
  <w:style w:type="character" w:customStyle="1" w:styleId="markedcontent">
    <w:name w:val="markedcontent"/>
    <w:basedOn w:val="Domylnaczcionkaakapitu"/>
    <w:rsid w:val="00BD3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lysomice.pl/redir,przetarg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239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8</cp:revision>
  <cp:lastPrinted>2021-07-30T12:38:00Z</cp:lastPrinted>
  <dcterms:created xsi:type="dcterms:W3CDTF">2021-07-30T07:03:00Z</dcterms:created>
  <dcterms:modified xsi:type="dcterms:W3CDTF">2021-12-01T11:20:00Z</dcterms:modified>
</cp:coreProperties>
</file>